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51" w:rsidRDefault="00856284">
      <w:pPr>
        <w:pStyle w:val="Style6"/>
        <w:widowControl/>
        <w:spacing w:line="240" w:lineRule="auto"/>
        <w:rPr>
          <w:rStyle w:val="FontStyle27"/>
        </w:rPr>
      </w:pPr>
      <w:r>
        <w:rPr>
          <w:rStyle w:val="FontStyle27"/>
        </w:rPr>
        <w:t>Должностной регламент</w:t>
      </w:r>
    </w:p>
    <w:p w:rsidR="002905C7" w:rsidRPr="002905C7" w:rsidRDefault="006F65D5">
      <w:pPr>
        <w:pStyle w:val="Style6"/>
        <w:widowControl/>
        <w:spacing w:before="29"/>
        <w:ind w:left="514"/>
        <w:rPr>
          <w:rStyle w:val="FontStyle27"/>
        </w:rPr>
      </w:pPr>
      <w:r>
        <w:rPr>
          <w:rStyle w:val="FontStyle27"/>
        </w:rPr>
        <w:t>старшего государственного налогового инспектора</w:t>
      </w:r>
      <w:r w:rsidR="00856284">
        <w:rPr>
          <w:rStyle w:val="FontStyle27"/>
        </w:rPr>
        <w:t xml:space="preserve"> отдела </w:t>
      </w:r>
      <w:r w:rsidR="0089299B">
        <w:rPr>
          <w:rStyle w:val="FontStyle27"/>
        </w:rPr>
        <w:t>налогового мониторинга</w:t>
      </w:r>
      <w:r w:rsidR="00856284">
        <w:rPr>
          <w:rStyle w:val="FontStyle34"/>
        </w:rPr>
        <w:t xml:space="preserve"> </w:t>
      </w:r>
      <w:r w:rsidR="00856284">
        <w:rPr>
          <w:rStyle w:val="FontStyle27"/>
        </w:rPr>
        <w:t xml:space="preserve">Межрайонной инспекции Федеральной налоговой службы </w:t>
      </w:r>
    </w:p>
    <w:p w:rsidR="003C1D51" w:rsidRDefault="00856284">
      <w:pPr>
        <w:pStyle w:val="Style6"/>
        <w:widowControl/>
        <w:spacing w:before="29"/>
        <w:ind w:left="514"/>
        <w:rPr>
          <w:rStyle w:val="FontStyle27"/>
        </w:rPr>
      </w:pPr>
      <w:r>
        <w:rPr>
          <w:rStyle w:val="FontStyle27"/>
        </w:rPr>
        <w:t xml:space="preserve">по крупнейшим налогоплательщикам № </w:t>
      </w:r>
      <w:r w:rsidR="0089299B">
        <w:rPr>
          <w:rStyle w:val="FontStyle27"/>
        </w:rPr>
        <w:t>9</w:t>
      </w:r>
      <w:r>
        <w:rPr>
          <w:rStyle w:val="FontStyle34"/>
        </w:rPr>
        <w:t xml:space="preserve"> </w:t>
      </w:r>
    </w:p>
    <w:p w:rsidR="003C1D51" w:rsidRDefault="003C1D51">
      <w:pPr>
        <w:pStyle w:val="Style6"/>
        <w:widowControl/>
        <w:spacing w:line="240" w:lineRule="exact"/>
        <w:ind w:left="3950"/>
        <w:jc w:val="left"/>
        <w:rPr>
          <w:sz w:val="20"/>
          <w:szCs w:val="20"/>
        </w:rPr>
      </w:pPr>
    </w:p>
    <w:p w:rsidR="003C1D51" w:rsidRDefault="00856284">
      <w:pPr>
        <w:pStyle w:val="Style6"/>
        <w:widowControl/>
        <w:spacing w:before="10" w:line="240" w:lineRule="auto"/>
        <w:ind w:left="3950"/>
        <w:jc w:val="left"/>
        <w:rPr>
          <w:rStyle w:val="FontStyle27"/>
        </w:rPr>
      </w:pPr>
      <w:r>
        <w:rPr>
          <w:rStyle w:val="FontStyle27"/>
        </w:rPr>
        <w:t>I.  Общие положения</w:t>
      </w:r>
    </w:p>
    <w:p w:rsidR="003C1D51" w:rsidRDefault="003C1D51">
      <w:pPr>
        <w:pStyle w:val="Style8"/>
        <w:widowControl/>
        <w:spacing w:line="240" w:lineRule="exact"/>
        <w:rPr>
          <w:sz w:val="20"/>
          <w:szCs w:val="20"/>
        </w:rPr>
      </w:pPr>
    </w:p>
    <w:p w:rsidR="003C1D51" w:rsidRPr="000E4D96" w:rsidRDefault="00856284">
      <w:pPr>
        <w:pStyle w:val="Style8"/>
        <w:widowControl/>
        <w:tabs>
          <w:tab w:val="left" w:pos="835"/>
        </w:tabs>
        <w:spacing w:before="96" w:line="274" w:lineRule="exact"/>
        <w:rPr>
          <w:rStyle w:val="FontStyle28"/>
        </w:rPr>
      </w:pPr>
      <w:r w:rsidRPr="000E4D96">
        <w:rPr>
          <w:rStyle w:val="FontStyle28"/>
        </w:rPr>
        <w:t>1.</w:t>
      </w:r>
      <w:r w:rsidRPr="000E4D96">
        <w:rPr>
          <w:rStyle w:val="FontStyle28"/>
          <w:sz w:val="20"/>
          <w:szCs w:val="20"/>
        </w:rPr>
        <w:tab/>
      </w:r>
      <w:r w:rsidRPr="000E4D96">
        <w:rPr>
          <w:rStyle w:val="FontStyle28"/>
        </w:rPr>
        <w:t>Должность федеральной государственной гражданской службы (далее - гражданская</w:t>
      </w:r>
      <w:r w:rsidRPr="000E4D96">
        <w:rPr>
          <w:rStyle w:val="FontStyle28"/>
        </w:rPr>
        <w:br/>
        <w:t xml:space="preserve">служба) </w:t>
      </w:r>
      <w:r w:rsidR="006F65D5">
        <w:rPr>
          <w:rStyle w:val="FontStyle28"/>
        </w:rPr>
        <w:t>старшего государственного налогового инспектора</w:t>
      </w:r>
      <w:r w:rsidRPr="000E4D96">
        <w:rPr>
          <w:rStyle w:val="FontStyle28"/>
        </w:rPr>
        <w:t xml:space="preserve"> отдела </w:t>
      </w:r>
      <w:r w:rsidR="000E4D96" w:rsidRPr="000E4D96">
        <w:rPr>
          <w:rStyle w:val="FontStyle28"/>
        </w:rPr>
        <w:t>налогового мониторинга</w:t>
      </w:r>
      <w:r w:rsidRPr="000E4D96">
        <w:rPr>
          <w:rStyle w:val="FontStyle28"/>
        </w:rPr>
        <w:t xml:space="preserve"> Межрайонной инспекции</w:t>
      </w:r>
      <w:r w:rsidR="006F65D5">
        <w:rPr>
          <w:rStyle w:val="FontStyle28"/>
        </w:rPr>
        <w:t xml:space="preserve"> </w:t>
      </w:r>
      <w:r w:rsidRPr="000E4D96">
        <w:rPr>
          <w:rStyle w:val="FontStyle28"/>
        </w:rPr>
        <w:t xml:space="preserve">Федеральной налоговой службы по крупнейшим налогоплательщикам № </w:t>
      </w:r>
      <w:r w:rsidR="000E4D96" w:rsidRPr="000E4D96">
        <w:rPr>
          <w:rStyle w:val="FontStyle28"/>
        </w:rPr>
        <w:t>9</w:t>
      </w:r>
      <w:r w:rsidRPr="000E4D96">
        <w:rPr>
          <w:rStyle w:val="FontStyle28"/>
        </w:rPr>
        <w:t xml:space="preserve"> (далее - </w:t>
      </w:r>
      <w:r w:rsidR="006F65D5">
        <w:rPr>
          <w:rStyle w:val="FontStyle28"/>
        </w:rPr>
        <w:t>старший государственный налоговый инспектор</w:t>
      </w:r>
      <w:r w:rsidRPr="000E4D96">
        <w:rPr>
          <w:rStyle w:val="FontStyle28"/>
        </w:rPr>
        <w:t xml:space="preserve">) относится к </w:t>
      </w:r>
      <w:r w:rsidR="006F65D5">
        <w:rPr>
          <w:rStyle w:val="FontStyle28"/>
        </w:rPr>
        <w:t>старшей</w:t>
      </w:r>
      <w:r w:rsidRPr="000E4D96">
        <w:rPr>
          <w:rStyle w:val="FontStyle28"/>
        </w:rPr>
        <w:t xml:space="preserve"> группе должностей</w:t>
      </w:r>
      <w:r w:rsidR="0058266A" w:rsidRPr="0058266A">
        <w:rPr>
          <w:rStyle w:val="FontStyle28"/>
        </w:rPr>
        <w:t xml:space="preserve"> </w:t>
      </w:r>
      <w:r w:rsidRPr="000E4D96">
        <w:rPr>
          <w:rStyle w:val="FontStyle28"/>
        </w:rPr>
        <w:t>гражданской службы категории "</w:t>
      </w:r>
      <w:r w:rsidR="006F65D5">
        <w:rPr>
          <w:rStyle w:val="FontStyle28"/>
        </w:rPr>
        <w:t>специалисты</w:t>
      </w:r>
      <w:r w:rsidRPr="000E4D96">
        <w:rPr>
          <w:rStyle w:val="FontStyle28"/>
        </w:rPr>
        <w:t>".</w:t>
      </w:r>
    </w:p>
    <w:p w:rsidR="003C1D51" w:rsidRPr="000E4D96" w:rsidRDefault="00856284">
      <w:pPr>
        <w:pStyle w:val="Style9"/>
        <w:widowControl/>
        <w:rPr>
          <w:rStyle w:val="FontStyle28"/>
        </w:rPr>
      </w:pPr>
      <w:r w:rsidRPr="000E4D96">
        <w:rPr>
          <w:rStyle w:val="FontStyle28"/>
        </w:rPr>
        <w:t>Регистрационный номер (код) должности по Реестру должностей федеральной государственной гражданской службы - 11-</w:t>
      </w:r>
      <w:r w:rsidR="006F65D5">
        <w:rPr>
          <w:rStyle w:val="FontStyle28"/>
        </w:rPr>
        <w:t>3</w:t>
      </w:r>
      <w:r w:rsidRPr="000E4D96">
        <w:rPr>
          <w:rStyle w:val="FontStyle28"/>
        </w:rPr>
        <w:t>-</w:t>
      </w:r>
      <w:r w:rsidR="006F65D5">
        <w:rPr>
          <w:rStyle w:val="FontStyle28"/>
        </w:rPr>
        <w:t>4-09</w:t>
      </w:r>
      <w:r w:rsidRPr="000E4D96">
        <w:rPr>
          <w:rStyle w:val="FontStyle28"/>
        </w:rPr>
        <w:t>5.</w:t>
      </w:r>
    </w:p>
    <w:p w:rsidR="00490AD2" w:rsidRPr="00FB3556" w:rsidRDefault="00856284" w:rsidP="00490AD2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274" w:lineRule="exact"/>
        <w:ind w:firstLine="567"/>
        <w:jc w:val="both"/>
        <w:rPr>
          <w:rStyle w:val="FontStyle28"/>
        </w:rPr>
      </w:pPr>
      <w:r w:rsidRPr="00FB3556">
        <w:rPr>
          <w:rStyle w:val="FontStyle28"/>
        </w:rPr>
        <w:t xml:space="preserve">Область профессиональной служебной деятельности </w:t>
      </w:r>
      <w:r w:rsidR="006F65D5">
        <w:rPr>
          <w:rStyle w:val="FontStyle28"/>
        </w:rPr>
        <w:t>старшего государственного налогового инспектора</w:t>
      </w:r>
      <w:r w:rsidRPr="00FB3556">
        <w:rPr>
          <w:rStyle w:val="FontStyle28"/>
        </w:rPr>
        <w:t xml:space="preserve">: </w:t>
      </w:r>
      <w:r w:rsidR="00FB3556" w:rsidRPr="00FB3556">
        <w:rPr>
          <w:rStyle w:val="FontStyle28"/>
        </w:rPr>
        <w:t>регулирование финансовой деятельности и финансовых рынков, регулирование налоговой деятельности.</w:t>
      </w:r>
    </w:p>
    <w:p w:rsidR="003C1D51" w:rsidRPr="00FB3556" w:rsidRDefault="00856284" w:rsidP="006F65D5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274" w:lineRule="exact"/>
        <w:ind w:firstLine="567"/>
        <w:jc w:val="both"/>
        <w:rPr>
          <w:rStyle w:val="FontStyle28"/>
        </w:rPr>
      </w:pPr>
      <w:r w:rsidRPr="00FB3556">
        <w:rPr>
          <w:rStyle w:val="FontStyle28"/>
        </w:rPr>
        <w:t xml:space="preserve">Вид профессиональной служебной деятельности </w:t>
      </w:r>
      <w:r w:rsidR="006F65D5" w:rsidRPr="006F65D5">
        <w:rPr>
          <w:rStyle w:val="FontStyle28"/>
        </w:rPr>
        <w:t>старшего государственного налогового инспектора</w:t>
      </w:r>
      <w:r w:rsidRPr="00FB3556">
        <w:rPr>
          <w:rStyle w:val="FontStyle28"/>
        </w:rPr>
        <w:t xml:space="preserve">: </w:t>
      </w:r>
      <w:r w:rsidR="00FB3556" w:rsidRPr="00FB3556">
        <w:rPr>
          <w:rStyle w:val="FontStyle28"/>
        </w:rPr>
        <w:t xml:space="preserve">регулирование в сфере бухгалтерского учета и финансовой отчетности, регулирование валютной сферы, регулирование в сфере </w:t>
      </w:r>
      <w:r w:rsidR="002905C7">
        <w:rPr>
          <w:rStyle w:val="FontStyle28"/>
        </w:rPr>
        <w:t>налога на добавленную стоимость</w:t>
      </w:r>
      <w:r w:rsidR="00FB3556" w:rsidRPr="00FB3556">
        <w:rPr>
          <w:rStyle w:val="FontStyle28"/>
        </w:rPr>
        <w:t>, регулирование в сфере налога на прибыль организаций, регулирование в сфере имущественного налогообложения, регулирование в сфере нало</w:t>
      </w:r>
      <w:r w:rsidR="002905C7">
        <w:rPr>
          <w:rStyle w:val="FontStyle28"/>
        </w:rPr>
        <w:t xml:space="preserve">гообложения природных ресурсов, </w:t>
      </w:r>
      <w:r w:rsidR="00FB3556" w:rsidRPr="00FB3556">
        <w:rPr>
          <w:rStyle w:val="FontStyle28"/>
        </w:rPr>
        <w:t xml:space="preserve">регулирование в сфере страховых взносов, осуществление налогового контроля посредством проведения камеральных проверок, </w:t>
      </w:r>
      <w:r w:rsidR="00B966D7">
        <w:rPr>
          <w:rStyle w:val="FontStyle28"/>
        </w:rPr>
        <w:t>администрирование вопросов анализа и прогнозирования</w:t>
      </w:r>
      <w:r w:rsidR="00856695">
        <w:rPr>
          <w:rStyle w:val="FontStyle28"/>
        </w:rPr>
        <w:t xml:space="preserve"> налогов, сборов и страховых взносов в части осуществления аналитической деятельности.</w:t>
      </w:r>
    </w:p>
    <w:p w:rsidR="003C1D51" w:rsidRPr="000E4D96" w:rsidRDefault="00856284" w:rsidP="000E4D96">
      <w:pPr>
        <w:pStyle w:val="Style1"/>
        <w:widowControl/>
        <w:tabs>
          <w:tab w:val="left" w:pos="142"/>
          <w:tab w:val="left" w:pos="965"/>
        </w:tabs>
        <w:spacing w:before="5"/>
        <w:ind w:firstLine="567"/>
        <w:jc w:val="both"/>
        <w:rPr>
          <w:rStyle w:val="FontStyle28"/>
        </w:rPr>
      </w:pPr>
      <w:r w:rsidRPr="000E4D96">
        <w:rPr>
          <w:rStyle w:val="FontStyle28"/>
        </w:rPr>
        <w:t>4.</w:t>
      </w:r>
      <w:r w:rsidRPr="000E4D96">
        <w:rPr>
          <w:rStyle w:val="FontStyle28"/>
          <w:sz w:val="20"/>
          <w:szCs w:val="20"/>
        </w:rPr>
        <w:tab/>
      </w:r>
      <w:r w:rsidRPr="000E4D96">
        <w:rPr>
          <w:rStyle w:val="FontStyle28"/>
        </w:rPr>
        <w:t xml:space="preserve">Назначение  и  освобождение   от  должности  </w:t>
      </w:r>
      <w:r w:rsidR="006F65D5" w:rsidRPr="006F65D5">
        <w:rPr>
          <w:rStyle w:val="FontStyle28"/>
        </w:rPr>
        <w:t xml:space="preserve">старшего государственного налогового инспектора </w:t>
      </w:r>
      <w:r w:rsidRPr="000E4D96">
        <w:rPr>
          <w:rStyle w:val="FontStyle28"/>
        </w:rPr>
        <w:t>осуществляются начальником Межрайонной инспекции Федеральной налоговой службы по</w:t>
      </w:r>
      <w:r w:rsidR="000E4D96" w:rsidRPr="000E4D96">
        <w:rPr>
          <w:rStyle w:val="FontStyle28"/>
        </w:rPr>
        <w:t xml:space="preserve"> </w:t>
      </w:r>
      <w:r w:rsidRPr="000E4D96">
        <w:rPr>
          <w:rStyle w:val="FontStyle28"/>
        </w:rPr>
        <w:t>к</w:t>
      </w:r>
      <w:r w:rsidR="000E4D96">
        <w:rPr>
          <w:rStyle w:val="FontStyle28"/>
        </w:rPr>
        <w:t>рупнейшим налогоплательщикам № 9</w:t>
      </w:r>
      <w:r w:rsidRPr="000E4D96">
        <w:rPr>
          <w:rStyle w:val="FontStyle28"/>
        </w:rPr>
        <w:t xml:space="preserve"> (далее - Инспекция).</w:t>
      </w:r>
    </w:p>
    <w:p w:rsidR="003C1D51" w:rsidRPr="000E4D96" w:rsidRDefault="00856284" w:rsidP="000E4D96">
      <w:pPr>
        <w:pStyle w:val="Style8"/>
        <w:widowControl/>
        <w:tabs>
          <w:tab w:val="left" w:pos="142"/>
          <w:tab w:val="left" w:pos="826"/>
        </w:tabs>
        <w:spacing w:line="274" w:lineRule="exact"/>
        <w:ind w:firstLine="567"/>
        <w:rPr>
          <w:rStyle w:val="FontStyle28"/>
        </w:rPr>
      </w:pPr>
      <w:r w:rsidRPr="000E4D96">
        <w:rPr>
          <w:rStyle w:val="FontStyle28"/>
        </w:rPr>
        <w:t>5.</w:t>
      </w:r>
      <w:r w:rsidRPr="000E4D96">
        <w:rPr>
          <w:rStyle w:val="FontStyle28"/>
          <w:sz w:val="20"/>
          <w:szCs w:val="20"/>
        </w:rPr>
        <w:tab/>
      </w:r>
      <w:r w:rsidR="006F65D5">
        <w:rPr>
          <w:rStyle w:val="FontStyle28"/>
          <w:sz w:val="20"/>
          <w:szCs w:val="20"/>
        </w:rPr>
        <w:t>С</w:t>
      </w:r>
      <w:r w:rsidR="006F65D5">
        <w:rPr>
          <w:rStyle w:val="FontStyle28"/>
        </w:rPr>
        <w:t>тарш</w:t>
      </w:r>
      <w:r w:rsidR="00504384">
        <w:rPr>
          <w:rStyle w:val="FontStyle28"/>
        </w:rPr>
        <w:t>и</w:t>
      </w:r>
      <w:r w:rsidR="006F65D5">
        <w:rPr>
          <w:rStyle w:val="FontStyle28"/>
        </w:rPr>
        <w:t>й государственный налоговый инспектор</w:t>
      </w:r>
      <w:r w:rsidRPr="000E4D96">
        <w:rPr>
          <w:rStyle w:val="FontStyle28"/>
        </w:rPr>
        <w:t xml:space="preserve"> непосредственно подчиняется начальнику отдела.</w:t>
      </w:r>
    </w:p>
    <w:p w:rsidR="003C1D51" w:rsidRPr="0089299B" w:rsidRDefault="003C1D51">
      <w:pPr>
        <w:pStyle w:val="Style4"/>
        <w:widowControl/>
        <w:spacing w:line="240" w:lineRule="exact"/>
        <w:ind w:left="605"/>
        <w:jc w:val="left"/>
        <w:rPr>
          <w:sz w:val="20"/>
          <w:szCs w:val="20"/>
          <w:highlight w:val="yellow"/>
        </w:rPr>
      </w:pPr>
    </w:p>
    <w:p w:rsidR="003C1D51" w:rsidRPr="000E4D96" w:rsidRDefault="00856284">
      <w:pPr>
        <w:pStyle w:val="Style4"/>
        <w:widowControl/>
        <w:spacing w:before="120"/>
        <w:ind w:left="605"/>
        <w:jc w:val="left"/>
        <w:rPr>
          <w:rStyle w:val="FontStyle27"/>
        </w:rPr>
      </w:pPr>
      <w:r w:rsidRPr="000E4D96">
        <w:rPr>
          <w:rStyle w:val="FontStyle27"/>
        </w:rPr>
        <w:t>II. Квалификационные требования для замещения должности гражданской службы</w:t>
      </w:r>
    </w:p>
    <w:p w:rsidR="003C1D51" w:rsidRPr="0089299B" w:rsidRDefault="003C1D51">
      <w:pPr>
        <w:pStyle w:val="Style8"/>
        <w:widowControl/>
        <w:spacing w:line="240" w:lineRule="exact"/>
        <w:ind w:firstLine="571"/>
        <w:rPr>
          <w:sz w:val="20"/>
          <w:szCs w:val="20"/>
          <w:highlight w:val="yellow"/>
        </w:rPr>
      </w:pPr>
    </w:p>
    <w:p w:rsidR="003C1D51" w:rsidRPr="00933607" w:rsidRDefault="00856284">
      <w:pPr>
        <w:pStyle w:val="Style8"/>
        <w:widowControl/>
        <w:tabs>
          <w:tab w:val="left" w:pos="970"/>
        </w:tabs>
        <w:spacing w:before="139" w:line="264" w:lineRule="exact"/>
        <w:ind w:firstLine="571"/>
        <w:rPr>
          <w:rStyle w:val="FontStyle28"/>
        </w:rPr>
      </w:pPr>
      <w:r w:rsidRPr="000E4D96">
        <w:rPr>
          <w:rStyle w:val="FontStyle28"/>
        </w:rPr>
        <w:t>6.</w:t>
      </w:r>
      <w:r w:rsidRPr="000E4D96">
        <w:rPr>
          <w:rStyle w:val="FontStyle28"/>
          <w:sz w:val="20"/>
          <w:szCs w:val="20"/>
        </w:rPr>
        <w:tab/>
      </w:r>
      <w:r w:rsidRPr="000E4D96">
        <w:rPr>
          <w:rStyle w:val="FontStyle28"/>
        </w:rPr>
        <w:t xml:space="preserve">Для замещения должности </w:t>
      </w:r>
      <w:r w:rsidR="006F65D5">
        <w:rPr>
          <w:rStyle w:val="FontStyle28"/>
        </w:rPr>
        <w:t>старшего государственного налогового инспектора</w:t>
      </w:r>
      <w:r w:rsidRPr="000E4D96">
        <w:rPr>
          <w:rStyle w:val="FontStyle28"/>
        </w:rPr>
        <w:t xml:space="preserve"> устанавливаются</w:t>
      </w:r>
      <w:r w:rsidRPr="000E4D96">
        <w:rPr>
          <w:rStyle w:val="FontStyle28"/>
        </w:rPr>
        <w:br/>
      </w:r>
      <w:r w:rsidRPr="00933607">
        <w:rPr>
          <w:rStyle w:val="FontStyle28"/>
        </w:rPr>
        <w:t>следующие требования.</w:t>
      </w:r>
    </w:p>
    <w:p w:rsidR="003C1D51" w:rsidRPr="00933607" w:rsidRDefault="00856284">
      <w:pPr>
        <w:pStyle w:val="Style8"/>
        <w:widowControl/>
        <w:tabs>
          <w:tab w:val="left" w:pos="998"/>
        </w:tabs>
        <w:spacing w:before="14" w:line="269" w:lineRule="exact"/>
        <w:ind w:left="576" w:firstLine="0"/>
        <w:jc w:val="left"/>
        <w:rPr>
          <w:rStyle w:val="FontStyle28"/>
        </w:rPr>
      </w:pPr>
      <w:r w:rsidRPr="00933607">
        <w:rPr>
          <w:rStyle w:val="FontStyle28"/>
        </w:rPr>
        <w:t>6.1.</w:t>
      </w:r>
      <w:r w:rsidRPr="00933607">
        <w:rPr>
          <w:rStyle w:val="FontStyle28"/>
        </w:rPr>
        <w:tab/>
      </w:r>
      <w:r w:rsidR="006F65D5">
        <w:rPr>
          <w:rStyle w:val="FontStyle28"/>
        </w:rPr>
        <w:t>Старший государственный налоговый инспектор</w:t>
      </w:r>
      <w:r w:rsidRPr="00933607">
        <w:rPr>
          <w:rStyle w:val="FontStyle28"/>
        </w:rPr>
        <w:t xml:space="preserve"> отдела должен иметь высшее образование.</w:t>
      </w:r>
    </w:p>
    <w:p w:rsidR="003C1D51" w:rsidRDefault="00856284">
      <w:pPr>
        <w:pStyle w:val="Style8"/>
        <w:widowControl/>
        <w:tabs>
          <w:tab w:val="left" w:pos="1157"/>
        </w:tabs>
        <w:spacing w:before="5" w:line="269" w:lineRule="exact"/>
        <w:ind w:firstLine="542"/>
        <w:rPr>
          <w:rStyle w:val="FontStyle28"/>
        </w:rPr>
      </w:pPr>
      <w:r w:rsidRPr="00933607">
        <w:rPr>
          <w:rStyle w:val="FontStyle28"/>
        </w:rPr>
        <w:t>6.2.</w:t>
      </w:r>
      <w:r w:rsidRPr="00933607">
        <w:rPr>
          <w:rStyle w:val="FontStyle28"/>
        </w:rPr>
        <w:tab/>
        <w:t xml:space="preserve">Для замещения должности </w:t>
      </w:r>
      <w:r w:rsidR="00504384" w:rsidRPr="006F65D5">
        <w:rPr>
          <w:rStyle w:val="FontStyle28"/>
        </w:rPr>
        <w:t>старшего государственного налогового инспектора</w:t>
      </w:r>
      <w:r w:rsidRPr="00933607">
        <w:rPr>
          <w:rStyle w:val="FontStyle28"/>
        </w:rPr>
        <w:t xml:space="preserve"> требования к стажу</w:t>
      </w:r>
      <w:r w:rsidR="00504384">
        <w:rPr>
          <w:rStyle w:val="FontStyle28"/>
        </w:rPr>
        <w:t xml:space="preserve"> </w:t>
      </w:r>
      <w:r w:rsidRPr="00933607">
        <w:rPr>
          <w:rStyle w:val="FontStyle28"/>
        </w:rPr>
        <w:t>государственной гражданской службы или стажу работы по специальности, направлению</w:t>
      </w:r>
      <w:r w:rsidRPr="00933607">
        <w:rPr>
          <w:rStyle w:val="FontStyle28"/>
        </w:rPr>
        <w:br/>
        <w:t>подготовки не предъявляются.</w:t>
      </w:r>
    </w:p>
    <w:p w:rsidR="003C1D51" w:rsidRPr="00933607" w:rsidRDefault="00856284">
      <w:pPr>
        <w:pStyle w:val="Style8"/>
        <w:widowControl/>
        <w:tabs>
          <w:tab w:val="left" w:pos="994"/>
        </w:tabs>
        <w:spacing w:before="5" w:line="269" w:lineRule="exact"/>
        <w:ind w:left="571" w:firstLine="0"/>
        <w:jc w:val="left"/>
        <w:rPr>
          <w:rStyle w:val="FontStyle28"/>
        </w:rPr>
      </w:pPr>
      <w:r w:rsidRPr="00933607">
        <w:rPr>
          <w:rStyle w:val="FontStyle28"/>
        </w:rPr>
        <w:t>6.3.</w:t>
      </w:r>
      <w:r w:rsidRPr="00933607">
        <w:rPr>
          <w:rStyle w:val="FontStyle28"/>
        </w:rPr>
        <w:tab/>
        <w:t>Наличие базовых знаний:</w:t>
      </w:r>
    </w:p>
    <w:p w:rsidR="00C258E4" w:rsidRPr="00933607" w:rsidRDefault="00C258E4" w:rsidP="00C258E4">
      <w:pPr>
        <w:widowControl/>
        <w:tabs>
          <w:tab w:val="left" w:pos="567"/>
          <w:tab w:val="left" w:pos="1418"/>
          <w:tab w:val="left" w:pos="1985"/>
        </w:tabs>
        <w:autoSpaceDE/>
        <w:autoSpaceDN/>
        <w:adjustRightInd/>
        <w:ind w:firstLine="567"/>
        <w:jc w:val="both"/>
        <w:rPr>
          <w:rFonts w:eastAsia="Times New Roman"/>
          <w:bCs/>
          <w:sz w:val="22"/>
          <w:szCs w:val="22"/>
        </w:rPr>
      </w:pPr>
      <w:proofErr w:type="gramStart"/>
      <w:r w:rsidRPr="00933607">
        <w:rPr>
          <w:rFonts w:eastAsia="Times New Roman"/>
          <w:bCs/>
          <w:sz w:val="22"/>
          <w:szCs w:val="22"/>
        </w:rPr>
        <w:t xml:space="preserve">знание государственного языка Российской Федерации, Конституции Российской Федерации, </w:t>
      </w:r>
      <w:r w:rsidRPr="00933607">
        <w:rPr>
          <w:rFonts w:eastAsia="Times New Roman"/>
          <w:sz w:val="22"/>
          <w:szCs w:val="22"/>
        </w:rPr>
        <w:t xml:space="preserve">Федерального закона от 27 мая 2003 г. № 58-ФЗ «О системе государственной службы Российской Федерации», Федерального закона от 27 июля 2004 г. № 79-ФЗ «О государственной гражданской службе Российской Федерации», Федерального закона от 25 декабря 2008 г. № 273-ФЗ «О противодействии коррупции», </w:t>
      </w:r>
      <w:r w:rsidRPr="00933607">
        <w:rPr>
          <w:rFonts w:eastAsia="Times New Roman"/>
          <w:bCs/>
          <w:sz w:val="22"/>
          <w:szCs w:val="22"/>
        </w:rPr>
        <w:t>основ управления и организации труда, норм делового общения, форм и методов работы с</w:t>
      </w:r>
      <w:proofErr w:type="gramEnd"/>
      <w:r w:rsidRPr="00933607">
        <w:rPr>
          <w:rFonts w:eastAsia="Times New Roman"/>
          <w:bCs/>
          <w:sz w:val="22"/>
          <w:szCs w:val="22"/>
        </w:rPr>
        <w:t xml:space="preserve">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применением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C1D51" w:rsidRPr="00933607" w:rsidRDefault="00856284">
      <w:pPr>
        <w:pStyle w:val="Style9"/>
        <w:widowControl/>
        <w:spacing w:line="278" w:lineRule="exact"/>
        <w:ind w:left="629" w:firstLine="0"/>
        <w:jc w:val="left"/>
        <w:rPr>
          <w:rStyle w:val="FontStyle28"/>
        </w:rPr>
      </w:pPr>
      <w:r w:rsidRPr="00933607">
        <w:rPr>
          <w:rStyle w:val="FontStyle28"/>
        </w:rPr>
        <w:t>6.4.Наличие профессиональных знаний:</w:t>
      </w:r>
    </w:p>
    <w:p w:rsidR="003C1D51" w:rsidRDefault="00856284" w:rsidP="000B270F">
      <w:pPr>
        <w:pStyle w:val="Style9"/>
        <w:widowControl/>
        <w:spacing w:before="34"/>
        <w:ind w:left="624" w:firstLine="0"/>
        <w:jc w:val="left"/>
        <w:rPr>
          <w:rStyle w:val="FontStyle28"/>
        </w:rPr>
      </w:pPr>
      <w:r w:rsidRPr="00933607">
        <w:rPr>
          <w:rStyle w:val="FontStyle28"/>
        </w:rPr>
        <w:t>6.4.1. В сфере законодательства Российской Федерации: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Гражданский </w:t>
      </w:r>
      <w:hyperlink r:id="rId9" w:history="1">
        <w:r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lastRenderedPageBreak/>
        <w:t xml:space="preserve">Земельный </w:t>
      </w:r>
      <w:hyperlink r:id="rId10" w:history="1">
        <w:r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Жилищный </w:t>
      </w:r>
      <w:hyperlink r:id="rId11" w:history="1">
        <w:r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12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Налоговый </w:t>
      </w:r>
      <w:hyperlink r:id="rId13" w:history="1">
        <w:r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Таможенный </w:t>
      </w:r>
      <w:hyperlink r:id="rId14" w:history="1">
        <w:r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Таможенного союза;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Трудовой </w:t>
      </w:r>
      <w:hyperlink r:id="rId15" w:history="1">
        <w:r w:rsidRPr="00DB1A42">
          <w:rPr>
            <w:rFonts w:eastAsiaTheme="minorHAnsi"/>
            <w:sz w:val="22"/>
            <w:szCs w:val="22"/>
            <w:lang w:eastAsia="en-US"/>
          </w:rPr>
          <w:t>кодекс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16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17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6 декабря 2011 г. N 402-ФЗ "О бухгалтерском учете";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18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19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0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1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Договор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о Евразийском экономическом союзе от 29 мая 2014 г.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Федеральный закон Российской Федерации от 27 июля 2006 г. N 152-ФЗ "О персональных данных";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Федеральный закон Российской Федерации от 6 апреля 2011 г. N 63-ФЗ "Об электронной подписи";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, </w:t>
      </w:r>
      <w:proofErr w:type="gramStart"/>
      <w:r w:rsidRPr="00DB1A42">
        <w:rPr>
          <w:rFonts w:eastAsiaTheme="minorHAnsi"/>
          <w:sz w:val="22"/>
          <w:szCs w:val="22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2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3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4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5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lastRenderedPageBreak/>
        <w:t>Приказ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26 ноября 2014 г. N ММВ-7-11/598@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7 сентября 2016 г. N ММВ-7-11/477@ "Об утверждении формы налогового уведомления";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N ММВ-7-6/388@";</w:t>
      </w:r>
      <w:proofErr w:type="gramEnd"/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19 марта 2018 г. N ММВ-7-21/151@ "Об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2007 г. N ММ-3-09/536@";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23 мая 2018 г. N ММВ-7-21/329@ "Об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6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 от 21 февраля 1992 г. N 2395-1 "О недрах";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27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30 декабря 1995 г. N 225-ФЗ "О </w:t>
      </w:r>
      <w:proofErr w:type="gramStart"/>
      <w:r w:rsidRPr="00DB1A42">
        <w:rPr>
          <w:rFonts w:eastAsiaTheme="minorHAnsi"/>
          <w:sz w:val="22"/>
          <w:szCs w:val="22"/>
          <w:lang w:eastAsia="en-US"/>
        </w:rPr>
        <w:t>соглашениях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о разделе продукции".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8" w:history="1">
        <w:proofErr w:type="gramStart"/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29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30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31" w:history="1">
        <w:proofErr w:type="gramStart"/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</w:t>
      </w:r>
      <w:proofErr w:type="gramEnd"/>
      <w:r w:rsidR="00DB1A42" w:rsidRPr="00DB1A42">
        <w:rPr>
          <w:rFonts w:eastAsiaTheme="minorHAnsi"/>
          <w:sz w:val="22"/>
          <w:szCs w:val="22"/>
          <w:lang w:eastAsia="en-US"/>
        </w:rPr>
        <w:t>, о суммах дохода, с которого не удержан налог, и сумме неудержанного налога на доходы физических лиц";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32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16.07.1999 N 165-ФЗ "Об основах обязательного социального страхования";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33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15.12.2001 N 167-ФЗ "Об обязательном пенсионном страховании в Российской Федерации";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34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29.12.2006 N 255-ФЗ "Об обязательном социальном страховании на случай временной нетрудоспособности и в связи с материнством";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35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10.05.2010 N 84-ФЗ "О дополнительном социальном обеспечении отдельных категорий работников организаций угольной промышленности";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 Федеральный </w:t>
      </w:r>
      <w:hyperlink r:id="rId36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29.11.2010 N 326-ФЗ "Об обязательном медицинском страховании в Российской Федерации";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Приказ </w:t>
      </w:r>
      <w:proofErr w:type="spellStart"/>
      <w:r w:rsidRPr="00DB1A42">
        <w:rPr>
          <w:rFonts w:eastAsiaTheme="minorHAnsi"/>
          <w:sz w:val="22"/>
          <w:szCs w:val="22"/>
          <w:lang w:eastAsia="en-US"/>
        </w:rPr>
        <w:t>Минпромторга</w:t>
      </w:r>
      <w:proofErr w:type="spellEnd"/>
      <w:r w:rsidRPr="00DB1A42">
        <w:rPr>
          <w:rFonts w:eastAsiaTheme="minorHAnsi"/>
          <w:sz w:val="22"/>
          <w:szCs w:val="22"/>
          <w:lang w:eastAsia="en-US"/>
        </w:rP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</w:t>
      </w:r>
      <w:r w:rsidRPr="00DB1A42">
        <w:rPr>
          <w:rFonts w:eastAsiaTheme="minorHAnsi"/>
          <w:sz w:val="22"/>
          <w:szCs w:val="22"/>
          <w:lang w:eastAsia="en-US"/>
        </w:rPr>
        <w:lastRenderedPageBreak/>
        <w:t xml:space="preserve">экономического союза, </w:t>
      </w:r>
      <w:proofErr w:type="gramStart"/>
      <w:r w:rsidRPr="00DB1A42">
        <w:rPr>
          <w:rFonts w:eastAsiaTheme="minorHAnsi"/>
          <w:sz w:val="22"/>
          <w:szCs w:val="22"/>
          <w:lang w:eastAsia="en-US"/>
        </w:rPr>
        <w:t>сделки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DB1A42">
        <w:rPr>
          <w:rFonts w:eastAsiaTheme="minorHAnsi"/>
          <w:sz w:val="22"/>
          <w:szCs w:val="22"/>
          <w:lang w:eastAsia="en-US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B1A42">
        <w:rPr>
          <w:rFonts w:eastAsiaTheme="minorHAnsi"/>
          <w:sz w:val="22"/>
          <w:szCs w:val="22"/>
          <w:lang w:eastAsia="en-US"/>
        </w:rPr>
        <w:t>дела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Федеральный </w:t>
      </w:r>
      <w:hyperlink r:id="rId37" w:history="1">
        <w:r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sz w:val="22"/>
          <w:szCs w:val="22"/>
          <w:lang w:eastAsia="en-US"/>
        </w:rPr>
        <w:t xml:space="preserve"> от 4 ноября 2014 г. N 325-ФЗ "О ратификации Конвенции о взаимной административной помощи по налоговым делам";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38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39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0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24 февраля 2010 г. N 84 "О заключении межгосударственных соглашений об </w:t>
      </w:r>
      <w:proofErr w:type="spellStart"/>
      <w:r w:rsidR="00DB1A42" w:rsidRPr="00DB1A42">
        <w:rPr>
          <w:rFonts w:eastAsiaTheme="minorHAnsi"/>
          <w:sz w:val="22"/>
          <w:szCs w:val="22"/>
          <w:lang w:eastAsia="en-US"/>
        </w:rPr>
        <w:t>избежании</w:t>
      </w:r>
      <w:proofErr w:type="spellEnd"/>
      <w:r w:rsidR="00DB1A42" w:rsidRPr="00DB1A42">
        <w:rPr>
          <w:rFonts w:eastAsiaTheme="minorHAnsi"/>
          <w:sz w:val="22"/>
          <w:szCs w:val="22"/>
          <w:lang w:eastAsia="en-US"/>
        </w:rPr>
        <w:t xml:space="preserve"> двойного налогообложения и о предотвращении уклонения от уплаты налогов на доходы и имущество";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1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14 августа 2014 г. N 805 "О заключении соглашений об обмене информацией по налоговым делам";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2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Конвенция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о взаимной административной помощи по налоговым делам (ETS N 127) от 25 января 1988 г.;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B1A42">
        <w:rPr>
          <w:rFonts w:eastAsiaTheme="minorHAnsi"/>
          <w:sz w:val="22"/>
          <w:szCs w:val="22"/>
          <w:lang w:eastAsia="en-US"/>
        </w:rPr>
        <w:t>дств пл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>атежа";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Федеральный закон от 4 мая 2011 г. N 99-ФЗ "О лицензировании отдельных видов деятельности";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3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4" w:history="1">
        <w:proofErr w:type="gramStart"/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B1A42" w:rsidRPr="00DB1A42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="00DB1A42" w:rsidRPr="00DB1A42">
        <w:rPr>
          <w:rFonts w:eastAsiaTheme="minorHAnsi"/>
          <w:sz w:val="22"/>
          <w:szCs w:val="22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5" w:history="1">
        <w:proofErr w:type="gramStart"/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B1A42" w:rsidRPr="00DB1A42">
        <w:rPr>
          <w:rFonts w:eastAsiaTheme="minorHAnsi"/>
          <w:sz w:val="22"/>
          <w:szCs w:val="22"/>
          <w:lang w:eastAsia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B1A42" w:rsidRPr="00DB1A42">
        <w:rPr>
          <w:rFonts w:eastAsiaTheme="minorHAnsi"/>
          <w:sz w:val="22"/>
          <w:szCs w:val="22"/>
          <w:lang w:eastAsia="en-US"/>
        </w:rPr>
        <w:t>дела</w:t>
      </w:r>
      <w:proofErr w:type="gramEnd"/>
      <w:r w:rsidR="00DB1A42" w:rsidRPr="00DB1A42">
        <w:rPr>
          <w:rFonts w:eastAsiaTheme="minorHAnsi"/>
          <w:sz w:val="22"/>
          <w:szCs w:val="22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6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Приказ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7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Письмо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lastRenderedPageBreak/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 xml:space="preserve"> Приказ Минфина от 31 декабря 2000 г. N 94н "Об утверждении </w:t>
      </w:r>
      <w:proofErr w:type="gramStart"/>
      <w:r w:rsidRPr="00DB1A42">
        <w:rPr>
          <w:rFonts w:eastAsiaTheme="minorHAnsi"/>
          <w:sz w:val="22"/>
          <w:szCs w:val="22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DB1A42">
        <w:rPr>
          <w:rFonts w:eastAsiaTheme="minorHAnsi"/>
          <w:sz w:val="22"/>
          <w:szCs w:val="22"/>
          <w:lang w:eastAsia="en-US"/>
        </w:rPr>
        <w:t xml:space="preserve"> и инструкции по его применению";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8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Закон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Российской Федерации от 21 июля 1993 г. N 5485-1 "О государственной тайне";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49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Договор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о Евразийском экономическом союзе (года Астана, 29 мая 2014 г.).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Федеральный закон от 27 ноября 2010 г. N 311-ФЗ "О таможенном регулировании в Российской Федерации"</w:t>
      </w:r>
    </w:p>
    <w:p w:rsidR="00DB1A42" w:rsidRPr="00DB1A42" w:rsidRDefault="00865578" w:rsidP="000B270F">
      <w:pPr>
        <w:widowControl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hyperlink r:id="rId50" w:history="1">
        <w:r w:rsidR="00DB1A42" w:rsidRPr="00DB1A42">
          <w:rPr>
            <w:rFonts w:eastAsiaTheme="minorHAnsi"/>
            <w:sz w:val="22"/>
            <w:szCs w:val="22"/>
            <w:lang w:eastAsia="en-US"/>
          </w:rPr>
          <w:t>Постановление</w:t>
        </w:r>
      </w:hyperlink>
      <w:r w:rsidR="00DB1A42" w:rsidRPr="00DB1A42">
        <w:rPr>
          <w:rFonts w:eastAsiaTheme="minorHAnsi"/>
          <w:sz w:val="22"/>
          <w:szCs w:val="22"/>
          <w:lang w:eastAsia="en-US"/>
        </w:rPr>
        <w:t xml:space="preserve"> Правительства Российской Федерации от 16 сентября 2013 г. N 809 "О Федеральной таможенной службе";</w:t>
      </w:r>
    </w:p>
    <w:p w:rsidR="00DB1A42" w:rsidRPr="00DB1A42" w:rsidRDefault="00DB1A42" w:rsidP="000B270F">
      <w:pPr>
        <w:widowControl/>
        <w:spacing w:line="240" w:lineRule="exact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DB1A42">
        <w:rPr>
          <w:rFonts w:eastAsiaTheme="minorHAnsi"/>
          <w:bCs/>
          <w:sz w:val="22"/>
          <w:szCs w:val="22"/>
          <w:lang w:eastAsia="en-US"/>
        </w:rPr>
        <w:t xml:space="preserve">Федеральный </w:t>
      </w:r>
      <w:hyperlink r:id="rId51" w:history="1">
        <w:r w:rsidRPr="00DB1A42">
          <w:rPr>
            <w:rFonts w:eastAsiaTheme="minorHAnsi"/>
            <w:bCs/>
            <w:sz w:val="22"/>
            <w:szCs w:val="22"/>
            <w:lang w:eastAsia="en-US"/>
          </w:rPr>
          <w:t>закон</w:t>
        </w:r>
      </w:hyperlink>
      <w:r w:rsidRPr="00DB1A42">
        <w:rPr>
          <w:rFonts w:eastAsiaTheme="minorHAnsi"/>
          <w:bCs/>
          <w:sz w:val="22"/>
          <w:szCs w:val="22"/>
          <w:lang w:eastAsia="en-US"/>
        </w:rPr>
        <w:t xml:space="preserve"> от 29 ноября 2010 г. N 326-ФЗ "Об обязательном медицинском страховании в Российской Федерации";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25 ноября 1998 г. N 56н "Об утверждении Положения по бухгалтерскому учету "События после отчетной даты" (ПБУ 7/98);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6 мая 1999 г. N 32н "Об утверждении Положения по бухгалтерскому учету "Доходы организации" (ПБУ 9/99);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6 мая 1999 г. N 33н "Об утверждении Положения по бухгалтерскому учету "Расходы организации" (ПБУ 10/99);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6 июля 1999 г. N 43н "Об утверждении Положения по бухгалтерскому учету "Бухгалтерская отчетность организации" (ПБУ 4/99);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30 марта 2001 г. N 26н "Об утверждении Положения по бухгалтерскому учету "Учет основных средств" (ПБУ 6/01);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9 июня 2001 г. N 44н "Об утверждении Положения по бухгалтерскому учету "Учет материально-производственных запасов" (ПБУ 5/01);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19 ноября 2002 г. N 114н "Об утверждении Положения по бухгалтерскому учету "Учет расчетов по налогу на прибыль организаций" (ПБУ 18/02);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19 ноября 2002 г. N 115н "Об утверждении Положения по бухгалтерскому учету "Учет расходов на научно-исследовательские, опытно-конструкторские и технологические работы" (ПБУ 17/02);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10 декабря 2002 г. N 126н "Об утверждении Положения по бухгалтерскому учету "Учет финансовых вложений" (ПБУ 19/02);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24 ноября 2003 г. N 105н "Об утверждении Положения по бухгалтерскому учету "Информация об участии в совместной деятельности" (ПБУ 20/03);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27 ноября 2006 г. N 154н "Об утверждении Положения по бухгалтерскому учету "Учет активов и обязательств, стоимость которых выражена в иностранной валюте" (ПБУ 3/2006);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27 декабря 2007 г. N 153н "Об утверждении Положения по бухгалтерскому учету "Учет нематериальных активов" (ПБУ 14/2007);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29 апреля 2008 г. N 48н "Об утверждении Положения по бухгалтерскому учету "Информация о связанных сторонах" (ПБУ 11/2008);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Российской Федерации от 6 октября 2008 г. N 106н "Об утверждении Положения по бухгалтерскому учету "Изменение оценочных значений" (ПБУ 21/2008);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Положение по бухгалтерскому учету "Учетная политика организации" (ПБУ 1/2008), утвержденное приказом Минфина России от 6 октября 2008 г. N 106н;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6 октября 2008 г. N 107н "Об утверждении Положения по бухгалтерскому учету "Учет расходов по займам и кредитам" (ПБУ 15/2008);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24 октября 2008 г. N 116н "Об утверждении Положения по бухгалтерскому учету "Учет договоров строительного подряда" (ПБУ 2/2008);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28 июня 2010 г. N 63н "Об утверждении Положения по бухгалтерскому учету "Исправление ошибок в бухгалтерском учете и отчетности" (ПБУ 22/2010);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 июля 2010 г. N 66н "О формах бухгалтерской отчетности организаций";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8 ноября 2010 г. N 143н "Об утверждении Положения по бухгалтерскому учету "Информация по сегментам" (ПБУ 12/2010);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13 декабря 2010 г. N 167н "Об утверждении Положения по бухгалтерскому учету "Оценочные обязательства, условные обязательства и условные активы" (ПБУ 8/2010);</w:t>
      </w:r>
    </w:p>
    <w:p w:rsidR="00DB1A42" w:rsidRP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2 февраля 2011 г. N 11н "Об утверждении Положения по бухгалтерскому учету "Отчет о движении денежных средств" (ПБУ 23/2011);</w:t>
      </w:r>
    </w:p>
    <w:p w:rsidR="00DB1A42" w:rsidRDefault="00DB1A42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 w:rsidRPr="00DB1A42">
        <w:rPr>
          <w:rFonts w:eastAsiaTheme="minorHAnsi"/>
          <w:sz w:val="22"/>
          <w:szCs w:val="22"/>
          <w:lang w:eastAsia="en-US"/>
        </w:rPr>
        <w:t>Приказ Минфина России от 6 октября 2011 г. N 125н "Об утверждении Положения по бухгалтерскому учету "Учет затрат на освоение природных</w:t>
      </w:r>
      <w:r w:rsidR="00504384">
        <w:rPr>
          <w:rFonts w:eastAsiaTheme="minorHAnsi"/>
          <w:sz w:val="22"/>
          <w:szCs w:val="22"/>
          <w:lang w:eastAsia="en-US"/>
        </w:rPr>
        <w:t xml:space="preserve"> ресурсов" (ПБУ 24/2011);</w:t>
      </w:r>
    </w:p>
    <w:p w:rsidR="00504384" w:rsidRDefault="00504384" w:rsidP="000B270F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Приказ ФНС России от 16.06.2017г. № ММВ-7-15/509</w:t>
      </w:r>
      <w:r w:rsidRPr="00504384">
        <w:rPr>
          <w:rFonts w:eastAsiaTheme="minorHAnsi"/>
          <w:sz w:val="22"/>
          <w:szCs w:val="22"/>
          <w:lang w:eastAsia="en-US"/>
        </w:rPr>
        <w:t xml:space="preserve">@ </w:t>
      </w:r>
      <w:r>
        <w:rPr>
          <w:rFonts w:eastAsiaTheme="minorHAnsi"/>
          <w:sz w:val="22"/>
          <w:szCs w:val="22"/>
          <w:lang w:eastAsia="en-US"/>
        </w:rPr>
        <w:t>«Об утверждении требований к организации системы внутреннего контроля»;</w:t>
      </w:r>
    </w:p>
    <w:p w:rsidR="00504384" w:rsidRDefault="00504384" w:rsidP="00504384">
      <w:pPr>
        <w:widowControl/>
        <w:autoSpaceDE/>
        <w:autoSpaceDN/>
        <w:adjustRightInd/>
        <w:spacing w:line="240" w:lineRule="exact"/>
        <w:ind w:firstLine="567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lastRenderedPageBreak/>
        <w:t>Приказ ФНС России от 21.04.2017г. № ММВ-7-15/323</w:t>
      </w:r>
      <w:r w:rsidRPr="00504384">
        <w:rPr>
          <w:rFonts w:eastAsiaTheme="minorHAnsi"/>
          <w:sz w:val="22"/>
          <w:szCs w:val="22"/>
          <w:lang w:eastAsia="en-US"/>
        </w:rPr>
        <w:t xml:space="preserve">@ </w:t>
      </w:r>
      <w:r>
        <w:rPr>
          <w:rFonts w:eastAsiaTheme="minorHAnsi"/>
          <w:sz w:val="22"/>
          <w:szCs w:val="22"/>
          <w:lang w:eastAsia="en-US"/>
        </w:rPr>
        <w:t>«Об утверждении форм документов, используемых при проведении налогового мониторинга, и требований к ним».</w:t>
      </w:r>
    </w:p>
    <w:p w:rsidR="003C1D51" w:rsidRPr="00EF4EE2" w:rsidRDefault="00504384" w:rsidP="000B270F">
      <w:pPr>
        <w:pStyle w:val="Style9"/>
        <w:widowControl/>
        <w:rPr>
          <w:rStyle w:val="FontStyle28"/>
        </w:rPr>
      </w:pPr>
      <w:r>
        <w:rPr>
          <w:rStyle w:val="FontStyle28"/>
        </w:rPr>
        <w:t>С</w:t>
      </w:r>
      <w:r w:rsidRPr="006F65D5">
        <w:rPr>
          <w:rStyle w:val="FontStyle28"/>
        </w:rPr>
        <w:t>тарш</w:t>
      </w:r>
      <w:r>
        <w:rPr>
          <w:rStyle w:val="FontStyle28"/>
        </w:rPr>
        <w:t>ий</w:t>
      </w:r>
      <w:r w:rsidRPr="006F65D5">
        <w:rPr>
          <w:rStyle w:val="FontStyle28"/>
        </w:rPr>
        <w:t xml:space="preserve"> государственн</w:t>
      </w:r>
      <w:r>
        <w:rPr>
          <w:rStyle w:val="FontStyle28"/>
        </w:rPr>
        <w:t>ый</w:t>
      </w:r>
      <w:r w:rsidRPr="006F65D5">
        <w:rPr>
          <w:rStyle w:val="FontStyle28"/>
        </w:rPr>
        <w:t xml:space="preserve"> налогов</w:t>
      </w:r>
      <w:r>
        <w:rPr>
          <w:rStyle w:val="FontStyle28"/>
        </w:rPr>
        <w:t>ый</w:t>
      </w:r>
      <w:r w:rsidRPr="006F65D5">
        <w:rPr>
          <w:rStyle w:val="FontStyle28"/>
        </w:rPr>
        <w:t xml:space="preserve"> инспектор</w:t>
      </w:r>
      <w:r w:rsidR="00856284" w:rsidRPr="00EF4EE2">
        <w:rPr>
          <w:rStyle w:val="FontStyle28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1D51" w:rsidRPr="00EF4EE2" w:rsidRDefault="00856284">
      <w:pPr>
        <w:pStyle w:val="Style9"/>
        <w:widowControl/>
        <w:ind w:left="586" w:firstLine="0"/>
        <w:jc w:val="left"/>
        <w:rPr>
          <w:rStyle w:val="FontStyle28"/>
        </w:rPr>
      </w:pPr>
      <w:r w:rsidRPr="00EF4EE2">
        <w:rPr>
          <w:rStyle w:val="FontStyle28"/>
        </w:rPr>
        <w:t>6.4.2. Иные профессиональные знания:</w:t>
      </w:r>
    </w:p>
    <w:p w:rsidR="00123780" w:rsidRDefault="00D27AD7" w:rsidP="00D30E8F">
      <w:pPr>
        <w:widowControl/>
        <w:ind w:firstLine="567"/>
        <w:jc w:val="both"/>
        <w:rPr>
          <w:sz w:val="22"/>
          <w:szCs w:val="22"/>
        </w:rPr>
      </w:pPr>
      <w:proofErr w:type="gramStart"/>
      <w:r w:rsidRPr="00D27AD7">
        <w:rPr>
          <w:rStyle w:val="FontStyle28"/>
        </w:rPr>
        <w:t xml:space="preserve">состав налогоплательщиков </w:t>
      </w:r>
      <w:r>
        <w:rPr>
          <w:rStyle w:val="FontStyle28"/>
        </w:rPr>
        <w:t>налога на добавленную стоимость,</w:t>
      </w:r>
      <w:r w:rsidRPr="00D27AD7">
        <w:rPr>
          <w:rStyle w:val="FontStyle28"/>
        </w:rPr>
        <w:t xml:space="preserve"> документы, подтверждающие право на освобождение от уплаты </w:t>
      </w:r>
      <w:r>
        <w:rPr>
          <w:rStyle w:val="FontStyle28"/>
        </w:rPr>
        <w:t>налога на добавленную стоимость,</w:t>
      </w:r>
      <w:r w:rsidRPr="00D27AD7">
        <w:rPr>
          <w:rStyle w:val="FontStyle28"/>
        </w:rPr>
        <w:t xml:space="preserve"> особенности налогообложения при ввозе товаров на территорию Российской Федерации и иные территории,</w:t>
      </w:r>
      <w:r>
        <w:rPr>
          <w:rStyle w:val="FontStyle28"/>
        </w:rPr>
        <w:t xml:space="preserve"> находящиеся под ее юрисдикцией,</w:t>
      </w:r>
      <w:r w:rsidRPr="00D27AD7">
        <w:rPr>
          <w:rStyle w:val="FontStyle28"/>
        </w:rPr>
        <w:t xml:space="preserve"> особенности налогообложения при вывозе товаров с терр</w:t>
      </w:r>
      <w:r>
        <w:rPr>
          <w:rStyle w:val="FontStyle28"/>
        </w:rPr>
        <w:t>итории Российской Федерации,</w:t>
      </w:r>
      <w:r w:rsidRPr="00D27AD7">
        <w:rPr>
          <w:rStyle w:val="FontStyle28"/>
        </w:rPr>
        <w:t xml:space="preserve"> пор</w:t>
      </w:r>
      <w:r>
        <w:rPr>
          <w:rStyle w:val="FontStyle28"/>
        </w:rPr>
        <w:t>ядок определения налоговой базы,</w:t>
      </w:r>
      <w:r w:rsidRPr="00D27AD7">
        <w:t xml:space="preserve"> </w:t>
      </w:r>
      <w:r w:rsidRPr="00D27AD7">
        <w:rPr>
          <w:rStyle w:val="FontStyle28"/>
        </w:rPr>
        <w:t>состав налогоплательщико</w:t>
      </w:r>
      <w:r>
        <w:rPr>
          <w:rStyle w:val="FontStyle28"/>
        </w:rPr>
        <w:t xml:space="preserve">в налога на прибыль организаций, </w:t>
      </w:r>
      <w:r w:rsidRPr="00D27AD7">
        <w:rPr>
          <w:rStyle w:val="FontStyle28"/>
        </w:rPr>
        <w:t>понятие участники консолидиров</w:t>
      </w:r>
      <w:r>
        <w:rPr>
          <w:rStyle w:val="FontStyle28"/>
        </w:rPr>
        <w:t xml:space="preserve">анной группы налогоплательщиков, </w:t>
      </w:r>
      <w:r w:rsidRPr="00D27AD7">
        <w:rPr>
          <w:rStyle w:val="FontStyle28"/>
        </w:rPr>
        <w:t>понятие налоговые</w:t>
      </w:r>
      <w:r>
        <w:rPr>
          <w:rStyle w:val="FontStyle28"/>
        </w:rPr>
        <w:t xml:space="preserve"> резиденты</w:t>
      </w:r>
      <w:proofErr w:type="gramEnd"/>
      <w:r>
        <w:rPr>
          <w:rStyle w:val="FontStyle28"/>
        </w:rPr>
        <w:t xml:space="preserve"> </w:t>
      </w:r>
      <w:proofErr w:type="gramStart"/>
      <w:r>
        <w:rPr>
          <w:rStyle w:val="FontStyle28"/>
        </w:rPr>
        <w:t>Российской Федерации,</w:t>
      </w:r>
      <w:r w:rsidR="00123780">
        <w:rPr>
          <w:rStyle w:val="FontStyle28"/>
        </w:rPr>
        <w:t xml:space="preserve"> понятие прибыли организации, </w:t>
      </w:r>
      <w:r w:rsidRPr="00D27AD7">
        <w:rPr>
          <w:rStyle w:val="FontStyle28"/>
        </w:rPr>
        <w:t>основные исключения исполнения обязанносте</w:t>
      </w:r>
      <w:r w:rsidR="00123780">
        <w:rPr>
          <w:rStyle w:val="FontStyle28"/>
        </w:rPr>
        <w:t>й налогоплательщика организации,</w:t>
      </w:r>
      <w:r w:rsidRPr="00D27AD7">
        <w:rPr>
          <w:rStyle w:val="FontStyle28"/>
        </w:rPr>
        <w:t xml:space="preserve"> порядок определения доходов, понятия доходы от реали</w:t>
      </w:r>
      <w:r w:rsidR="00123780">
        <w:rPr>
          <w:rStyle w:val="FontStyle28"/>
        </w:rPr>
        <w:t>зации, внереализационные доходы,</w:t>
      </w:r>
      <w:r w:rsidRPr="00D27AD7">
        <w:rPr>
          <w:rStyle w:val="FontStyle28"/>
        </w:rPr>
        <w:t xml:space="preserve"> понятие расходы и основные виды расходов при расчете налога на прибыль организаци</w:t>
      </w:r>
      <w:r w:rsidR="00123780">
        <w:rPr>
          <w:rStyle w:val="FontStyle28"/>
        </w:rPr>
        <w:t>и,</w:t>
      </w:r>
      <w:r w:rsidRPr="00D27AD7">
        <w:rPr>
          <w:rStyle w:val="FontStyle28"/>
        </w:rPr>
        <w:t xml:space="preserve"> по</w:t>
      </w:r>
      <w:r w:rsidR="00123780">
        <w:rPr>
          <w:rStyle w:val="FontStyle28"/>
        </w:rPr>
        <w:t>нятие амортизируемого имущества,</w:t>
      </w:r>
      <w:r w:rsidRPr="00D27AD7">
        <w:rPr>
          <w:rStyle w:val="FontStyle28"/>
        </w:rPr>
        <w:t xml:space="preserve"> основные методы и п</w:t>
      </w:r>
      <w:r w:rsidR="00123780">
        <w:rPr>
          <w:rStyle w:val="FontStyle28"/>
        </w:rPr>
        <w:t xml:space="preserve">орядок расчета сумм амортизации, </w:t>
      </w:r>
      <w:r w:rsidR="00123780" w:rsidRPr="00123780">
        <w:rPr>
          <w:rStyle w:val="FontStyle28"/>
        </w:rPr>
        <w:t>пон</w:t>
      </w:r>
      <w:r w:rsidR="00123780">
        <w:rPr>
          <w:rStyle w:val="FontStyle28"/>
        </w:rPr>
        <w:t>ятие и виды налога на имущество,</w:t>
      </w:r>
      <w:r w:rsidR="00123780" w:rsidRPr="00123780">
        <w:rPr>
          <w:rStyle w:val="FontStyle28"/>
        </w:rPr>
        <w:t xml:space="preserve"> состав налогоплательщико</w:t>
      </w:r>
      <w:r w:rsidR="00123780">
        <w:rPr>
          <w:rStyle w:val="FontStyle28"/>
        </w:rPr>
        <w:t>в налога на прибыль организаций,</w:t>
      </w:r>
      <w:r w:rsidR="00123780" w:rsidRPr="00123780">
        <w:rPr>
          <w:rStyle w:val="FontStyle28"/>
        </w:rPr>
        <w:t xml:space="preserve"> особенности налогообложения имущества, передан</w:t>
      </w:r>
      <w:r w:rsidR="00123780">
        <w:rPr>
          <w:rStyle w:val="FontStyle28"/>
        </w:rPr>
        <w:t>ного в доверительное</w:t>
      </w:r>
      <w:proofErr w:type="gramEnd"/>
      <w:r w:rsidR="00123780">
        <w:rPr>
          <w:rStyle w:val="FontStyle28"/>
        </w:rPr>
        <w:t xml:space="preserve"> </w:t>
      </w:r>
      <w:proofErr w:type="gramStart"/>
      <w:r w:rsidR="00123780">
        <w:rPr>
          <w:rStyle w:val="FontStyle28"/>
        </w:rPr>
        <w:t>управление,</w:t>
      </w:r>
      <w:r w:rsidR="00123780" w:rsidRPr="00123780">
        <w:rPr>
          <w:rStyle w:val="FontStyle28"/>
        </w:rPr>
        <w:t xml:space="preserve"> особенности налогообложения имущества при испо</w:t>
      </w:r>
      <w:r w:rsidR="00123780">
        <w:rPr>
          <w:rStyle w:val="FontStyle28"/>
        </w:rPr>
        <w:t>лнении концессионных соглашений,</w:t>
      </w:r>
      <w:r w:rsidR="00123780" w:rsidRPr="00123780">
        <w:rPr>
          <w:rStyle w:val="FontStyle28"/>
        </w:rPr>
        <w:t xml:space="preserve"> понятие на</w:t>
      </w:r>
      <w:r w:rsidR="00123780">
        <w:rPr>
          <w:rStyle w:val="FontStyle28"/>
        </w:rPr>
        <w:t>логовый период, отчетный период, понятие налоговая ставка,</w:t>
      </w:r>
      <w:r w:rsidR="00123780" w:rsidRPr="00123780">
        <w:rPr>
          <w:rStyle w:val="FontStyle28"/>
        </w:rPr>
        <w:t xml:space="preserve"> порядок применения налоговых льгот и исчисления суммы налога и су</w:t>
      </w:r>
      <w:r w:rsidR="00123780">
        <w:rPr>
          <w:rStyle w:val="FontStyle28"/>
        </w:rPr>
        <w:t>мм авансовых платежей по налогу,</w:t>
      </w:r>
      <w:r w:rsidR="00123780" w:rsidRPr="00123780">
        <w:rPr>
          <w:rStyle w:val="FontStyle28"/>
        </w:rPr>
        <w:t xml:space="preserve"> порядок исчисления суммы налога и су</w:t>
      </w:r>
      <w:r w:rsidR="00123780">
        <w:rPr>
          <w:rStyle w:val="FontStyle28"/>
        </w:rPr>
        <w:t xml:space="preserve">мм авансовых платежей по налогу, </w:t>
      </w:r>
      <w:r w:rsidR="00123780">
        <w:rPr>
          <w:sz w:val="22"/>
          <w:szCs w:val="22"/>
        </w:rPr>
        <w:t>практика применения законодательства Российской Федерации о налогах и сборах в служебной деятельности, порядок исчисления и уплаты налога на имущество организаций</w:t>
      </w:r>
      <w:proofErr w:type="gramEnd"/>
      <w:r w:rsidR="00123780">
        <w:rPr>
          <w:sz w:val="22"/>
          <w:szCs w:val="22"/>
        </w:rPr>
        <w:t xml:space="preserve">, </w:t>
      </w:r>
      <w:proofErr w:type="gramStart"/>
      <w:r w:rsidR="00123780">
        <w:rPr>
          <w:sz w:val="22"/>
          <w:szCs w:val="22"/>
        </w:rPr>
        <w:t xml:space="preserve">транспортного налога, земельного налога, </w:t>
      </w:r>
      <w:r w:rsidR="008A1570">
        <w:rPr>
          <w:sz w:val="22"/>
          <w:szCs w:val="22"/>
        </w:rPr>
        <w:t xml:space="preserve">водного налога, </w:t>
      </w:r>
      <w:r w:rsidR="00123780">
        <w:rPr>
          <w:sz w:val="22"/>
          <w:szCs w:val="22"/>
        </w:rPr>
        <w:t xml:space="preserve">порядок расчета расходов на освоение природных ресурсов, </w:t>
      </w:r>
      <w:r w:rsidR="00844D95" w:rsidRPr="00844D95">
        <w:rPr>
          <w:sz w:val="22"/>
          <w:szCs w:val="22"/>
        </w:rPr>
        <w:t>основные виды доходов от источников в Российской Федерации и доходы от источников за</w:t>
      </w:r>
      <w:r w:rsidR="00844D95">
        <w:rPr>
          <w:sz w:val="22"/>
          <w:szCs w:val="22"/>
        </w:rPr>
        <w:t xml:space="preserve"> пределами Российской Федерации,</w:t>
      </w:r>
      <w:r w:rsidR="00844D95" w:rsidRPr="00844D95">
        <w:rPr>
          <w:sz w:val="22"/>
          <w:szCs w:val="22"/>
        </w:rPr>
        <w:t xml:space="preserve"> особенности уплаты налога на доходы физических лиц в отношении доходов от</w:t>
      </w:r>
      <w:r w:rsidR="00844D95">
        <w:rPr>
          <w:sz w:val="22"/>
          <w:szCs w:val="22"/>
        </w:rPr>
        <w:t xml:space="preserve"> долевого участия в организации, </w:t>
      </w:r>
      <w:r w:rsidR="00844D95" w:rsidRPr="00844D95">
        <w:rPr>
          <w:sz w:val="22"/>
          <w:szCs w:val="22"/>
        </w:rPr>
        <w:t>порядок обложения н</w:t>
      </w:r>
      <w:r w:rsidR="00844D95">
        <w:rPr>
          <w:sz w:val="22"/>
          <w:szCs w:val="22"/>
        </w:rPr>
        <w:t>алогом на доходы физических лиц,</w:t>
      </w:r>
      <w:r w:rsidR="00844D95" w:rsidRPr="00844D95">
        <w:rPr>
          <w:sz w:val="22"/>
          <w:szCs w:val="22"/>
        </w:rPr>
        <w:t xml:space="preserve"> порядок исчисления и уплаты налога на доходы физических лиц</w:t>
      </w:r>
      <w:proofErr w:type="gramEnd"/>
      <w:r w:rsidR="00844D95" w:rsidRPr="00844D95">
        <w:rPr>
          <w:sz w:val="22"/>
          <w:szCs w:val="22"/>
        </w:rPr>
        <w:t xml:space="preserve">, </w:t>
      </w:r>
      <w:r w:rsidR="00F43E81" w:rsidRPr="00F43E81">
        <w:rPr>
          <w:sz w:val="22"/>
          <w:szCs w:val="22"/>
        </w:rPr>
        <w:t>особенности исчисления и уплаты страховых взносов на обязате</w:t>
      </w:r>
      <w:r w:rsidR="00F43E81">
        <w:rPr>
          <w:sz w:val="22"/>
          <w:szCs w:val="22"/>
        </w:rPr>
        <w:t>льное социальное страхование,</w:t>
      </w:r>
      <w:r w:rsidR="00F43E81" w:rsidRPr="00F43E81">
        <w:rPr>
          <w:sz w:val="22"/>
          <w:szCs w:val="22"/>
        </w:rPr>
        <w:t xml:space="preserve"> основные принципы социального стр</w:t>
      </w:r>
      <w:r w:rsidR="00F43E81">
        <w:rPr>
          <w:sz w:val="22"/>
          <w:szCs w:val="22"/>
        </w:rPr>
        <w:t>ахования в Российской Федерации,</w:t>
      </w:r>
      <w:r w:rsidR="00F43E81" w:rsidRPr="00F43E81">
        <w:rPr>
          <w:sz w:val="22"/>
          <w:szCs w:val="22"/>
        </w:rPr>
        <w:t xml:space="preserve"> основные принципы ведения индивидуального (персонифицированного) учета в системе обязат</w:t>
      </w:r>
      <w:r w:rsidR="0034681F">
        <w:rPr>
          <w:sz w:val="22"/>
          <w:szCs w:val="22"/>
        </w:rPr>
        <w:t xml:space="preserve">ельного пенсионного страхования, </w:t>
      </w:r>
      <w:r w:rsidR="0034681F" w:rsidRPr="0034681F">
        <w:rPr>
          <w:sz w:val="22"/>
          <w:szCs w:val="22"/>
        </w:rPr>
        <w:t>порядок и сроки проведения ка</w:t>
      </w:r>
      <w:r w:rsidR="0034681F">
        <w:rPr>
          <w:sz w:val="22"/>
          <w:szCs w:val="22"/>
        </w:rPr>
        <w:t>меральных п</w:t>
      </w:r>
      <w:r w:rsidR="00AD7CB8">
        <w:rPr>
          <w:sz w:val="22"/>
          <w:szCs w:val="22"/>
        </w:rPr>
        <w:t>роверок, схемы ухода от налогов.</w:t>
      </w:r>
    </w:p>
    <w:p w:rsidR="003C1D51" w:rsidRPr="00BB37A0" w:rsidRDefault="00856284">
      <w:pPr>
        <w:pStyle w:val="Style9"/>
        <w:widowControl/>
        <w:ind w:left="566" w:firstLine="0"/>
        <w:jc w:val="left"/>
        <w:rPr>
          <w:rStyle w:val="FontStyle28"/>
        </w:rPr>
      </w:pPr>
      <w:r w:rsidRPr="00BB37A0">
        <w:rPr>
          <w:rStyle w:val="FontStyle28"/>
        </w:rPr>
        <w:t>6.5.  Наличие функциональных знаний:</w:t>
      </w:r>
    </w:p>
    <w:p w:rsidR="003C1D51" w:rsidRPr="00BB37A0" w:rsidRDefault="00856284" w:rsidP="00D30E8F">
      <w:pPr>
        <w:pStyle w:val="Style23"/>
        <w:widowControl/>
        <w:spacing w:before="53"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порядок администрирования и контроля за правильностью исчисления, полнотой и своевременностью уплаты налогов, сборов;</w:t>
      </w:r>
    </w:p>
    <w:p w:rsidR="003C1D51" w:rsidRPr="00BB37A0" w:rsidRDefault="00856284" w:rsidP="00D30E8F">
      <w:pPr>
        <w:pStyle w:val="Style11"/>
        <w:widowControl/>
        <w:ind w:firstLine="567"/>
        <w:rPr>
          <w:rStyle w:val="FontStyle28"/>
        </w:rPr>
      </w:pPr>
      <w:r w:rsidRPr="00BB37A0">
        <w:rPr>
          <w:rStyle w:val="FontStyle28"/>
        </w:rPr>
        <w:t>порядок проведения мероприятий налогового контроля (</w:t>
      </w:r>
      <w:r w:rsidR="00BB37A0" w:rsidRPr="00BB37A0">
        <w:rPr>
          <w:rStyle w:val="FontStyle28"/>
        </w:rPr>
        <w:t>при проведении налогового мониторинга</w:t>
      </w:r>
      <w:r w:rsidRPr="00BB37A0">
        <w:rPr>
          <w:rStyle w:val="FontStyle28"/>
        </w:rPr>
        <w:t>); требования к составлению акта налоговой проверки;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порядок и сроки рассмотрения материалов налоговой проверки; понятие «налоговый контроль»;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налоговый период, отчетный период;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передовой отечественный и зарубежный опыт валютного регулирования и контроля;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proofErr w:type="gramStart"/>
      <w:r w:rsidRPr="00BB37A0">
        <w:rPr>
          <w:rStyle w:val="FontStyle28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принципы, методы, технологии и механизмы осуществления контроля (надзора);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документы, подтверждающие право на освобождение от уплаты налог</w:t>
      </w:r>
      <w:r w:rsidR="005C33ED">
        <w:rPr>
          <w:rStyle w:val="FontStyle28"/>
        </w:rPr>
        <w:t>ов</w:t>
      </w:r>
      <w:r w:rsidRPr="00BB37A0">
        <w:rPr>
          <w:rStyle w:val="FontStyle28"/>
        </w:rPr>
        <w:t>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особенности налогообложения при вывозе товаров с территории Российской Федерации;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порядок определения налоговой базы;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"обмен информацией по запросу";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"автоматический обмен информацией";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"обмен информацией по собственной инициативе", или "спонтанный обмен информацией";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основные принципы обмена информацией с компетентными органами иностранных государств;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правила и методы трансфертного ценообразования;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lastRenderedPageBreak/>
        <w:t>принципы контроля цен для целей налогообложения в Российской  Федерации и рекомендации ОЭСР в отношении трансфертного ценообразования; методы определения рыночных цен для целей налогообложения;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функционального анализа и выбор метода ценообразования для налоговых целей;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3C1D51" w:rsidRPr="00BB37A0" w:rsidRDefault="00856284" w:rsidP="00D30E8F">
      <w:pPr>
        <w:pStyle w:val="Style23"/>
        <w:widowControl/>
        <w:tabs>
          <w:tab w:val="left" w:pos="10032"/>
        </w:tabs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характеристика компаний с учетом их функционального профиля и взаимосвязь с выбором</w:t>
      </w:r>
      <w:r w:rsidRPr="00BB37A0">
        <w:rPr>
          <w:rStyle w:val="FontStyle28"/>
        </w:rPr>
        <w:br/>
        <w:t>метода определения рыночных цен;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ценообразование в сделках с нематериальными активами для налоговых целей;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порядок определения рыночного интервала рентабельности;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3C1D51" w:rsidRPr="00BB37A0" w:rsidRDefault="00856284" w:rsidP="00D30E8F">
      <w:pPr>
        <w:pStyle w:val="Style23"/>
        <w:widowControl/>
        <w:spacing w:line="274" w:lineRule="exact"/>
        <w:ind w:firstLine="567"/>
        <w:rPr>
          <w:rStyle w:val="FontStyle28"/>
        </w:rPr>
      </w:pPr>
      <w:r w:rsidRPr="00BB37A0">
        <w:rPr>
          <w:rStyle w:val="FontStyle28"/>
        </w:rPr>
        <w:t>понятие взаимозависимые лица;</w:t>
      </w:r>
    </w:p>
    <w:p w:rsidR="0009041B" w:rsidRDefault="00856284" w:rsidP="00D30E8F">
      <w:pPr>
        <w:pStyle w:val="Style15"/>
        <w:widowControl/>
        <w:ind w:firstLine="567"/>
        <w:jc w:val="both"/>
        <w:rPr>
          <w:rStyle w:val="FontStyle28"/>
        </w:rPr>
      </w:pPr>
      <w:r w:rsidRPr="00BB37A0">
        <w:rPr>
          <w:rStyle w:val="FontStyle28"/>
        </w:rPr>
        <w:t xml:space="preserve">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3C1D51" w:rsidRPr="00BB37A0" w:rsidRDefault="00856284" w:rsidP="00D30E8F">
      <w:pPr>
        <w:pStyle w:val="Style15"/>
        <w:widowControl/>
        <w:ind w:firstLine="567"/>
        <w:jc w:val="both"/>
        <w:rPr>
          <w:rStyle w:val="FontStyle28"/>
        </w:rPr>
      </w:pPr>
      <w:r w:rsidRPr="00BB37A0">
        <w:rPr>
          <w:rStyle w:val="FontStyle28"/>
        </w:rPr>
        <w:t>6.6. Наличие базовых умений:</w:t>
      </w:r>
    </w:p>
    <w:p w:rsidR="003C1D51" w:rsidRPr="00BB37A0" w:rsidRDefault="00856284" w:rsidP="00415304">
      <w:pPr>
        <w:pStyle w:val="Style9"/>
        <w:widowControl/>
        <w:ind w:firstLine="567"/>
        <w:rPr>
          <w:rStyle w:val="FontStyle28"/>
        </w:rPr>
      </w:pPr>
      <w:r w:rsidRPr="00BB37A0">
        <w:rPr>
          <w:rStyle w:val="FontStyle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эффективно планировать, организовывать работу и контролировать ее выполнение; наличие умений, необходимых для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Pr="00BB37A0">
        <w:rPr>
          <w:rStyle w:val="FontStyle28"/>
        </w:rPr>
        <w:t>применения</w:t>
      </w:r>
      <w:proofErr w:type="gramEnd"/>
      <w:r w:rsidRPr="00BB37A0">
        <w:rPr>
          <w:rStyle w:val="FontStyle28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информационно-коммуникационными сетями, в том числе сетью Интернет,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C1D51" w:rsidRPr="00BB37A0" w:rsidRDefault="00856284" w:rsidP="00D30E8F">
      <w:pPr>
        <w:pStyle w:val="Style17"/>
        <w:widowControl/>
        <w:tabs>
          <w:tab w:val="left" w:pos="1037"/>
        </w:tabs>
        <w:spacing w:line="274" w:lineRule="exact"/>
        <w:ind w:left="614" w:firstLine="0"/>
        <w:rPr>
          <w:rStyle w:val="FontStyle28"/>
        </w:rPr>
      </w:pPr>
      <w:r w:rsidRPr="00BB37A0">
        <w:rPr>
          <w:rStyle w:val="FontStyle28"/>
        </w:rPr>
        <w:t>6.7.</w:t>
      </w:r>
      <w:r w:rsidRPr="00BB37A0">
        <w:rPr>
          <w:rStyle w:val="FontStyle28"/>
          <w:sz w:val="20"/>
          <w:szCs w:val="20"/>
        </w:rPr>
        <w:tab/>
      </w:r>
      <w:r w:rsidRPr="00BB37A0">
        <w:rPr>
          <w:rStyle w:val="FontStyle28"/>
        </w:rPr>
        <w:t>Наличие профессиональных умений:</w:t>
      </w:r>
    </w:p>
    <w:p w:rsidR="00D27AD7" w:rsidRDefault="00D27AD7" w:rsidP="00415304">
      <w:pPr>
        <w:widowControl/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расчетно-экономическая деятельность в сфере налога на добавленную стоимость</w:t>
      </w:r>
      <w:r w:rsidR="00D4065B">
        <w:rPr>
          <w:sz w:val="22"/>
          <w:szCs w:val="22"/>
        </w:rPr>
        <w:t xml:space="preserve"> и налога на прибыль</w:t>
      </w:r>
      <w:r>
        <w:rPr>
          <w:sz w:val="22"/>
          <w:szCs w:val="22"/>
        </w:rPr>
        <w:t xml:space="preserve">, </w:t>
      </w:r>
      <w:r w:rsidR="00123780" w:rsidRPr="00123780">
        <w:rPr>
          <w:sz w:val="22"/>
          <w:szCs w:val="22"/>
        </w:rPr>
        <w:t>расчет остаточной стоимости объ</w:t>
      </w:r>
      <w:r w:rsidR="00123780">
        <w:rPr>
          <w:sz w:val="22"/>
          <w:szCs w:val="22"/>
        </w:rPr>
        <w:t xml:space="preserve">ектов амортизируемого имущества, </w:t>
      </w:r>
      <w:r w:rsidR="00123780" w:rsidRPr="00123780">
        <w:rPr>
          <w:sz w:val="22"/>
          <w:szCs w:val="22"/>
        </w:rPr>
        <w:t>расчет суммы амортизации</w:t>
      </w:r>
      <w:r w:rsidR="00123780">
        <w:rPr>
          <w:sz w:val="22"/>
          <w:szCs w:val="22"/>
        </w:rPr>
        <w:t>, расчет налога на имущество организаций, расчет налоговой базы при добыче угл</w:t>
      </w:r>
      <w:r w:rsidR="00844D95">
        <w:rPr>
          <w:sz w:val="22"/>
          <w:szCs w:val="22"/>
        </w:rPr>
        <w:t xml:space="preserve">я </w:t>
      </w:r>
      <w:r w:rsidR="00123780">
        <w:rPr>
          <w:sz w:val="22"/>
          <w:szCs w:val="22"/>
        </w:rPr>
        <w:t>из всех видов месторождений углеводородного с</w:t>
      </w:r>
      <w:r w:rsidR="00844D95">
        <w:rPr>
          <w:sz w:val="22"/>
          <w:szCs w:val="22"/>
        </w:rPr>
        <w:t xml:space="preserve">ырья и иных полезных ископаемых, </w:t>
      </w:r>
      <w:r w:rsidR="00123780">
        <w:rPr>
          <w:sz w:val="22"/>
          <w:szCs w:val="22"/>
        </w:rPr>
        <w:t>оценка стоимости добытых драгоценных камней и драгоценных мета</w:t>
      </w:r>
      <w:r w:rsidR="00844D95">
        <w:rPr>
          <w:sz w:val="22"/>
          <w:szCs w:val="22"/>
        </w:rPr>
        <w:t xml:space="preserve">ллов, не подлежащих переработке, расчет налога на доходы физических лиц, </w:t>
      </w:r>
      <w:r w:rsidR="00F43E81" w:rsidRPr="00F43E81">
        <w:rPr>
          <w:sz w:val="22"/>
          <w:szCs w:val="22"/>
        </w:rPr>
        <w:t>практика</w:t>
      </w:r>
      <w:proofErr w:type="gramEnd"/>
      <w:r w:rsidR="00F43E81" w:rsidRPr="00F43E81">
        <w:rPr>
          <w:sz w:val="22"/>
          <w:szCs w:val="22"/>
        </w:rPr>
        <w:t xml:space="preserve"> </w:t>
      </w:r>
      <w:proofErr w:type="gramStart"/>
      <w:r w:rsidR="00F43E81" w:rsidRPr="00F43E81">
        <w:rPr>
          <w:sz w:val="22"/>
          <w:szCs w:val="22"/>
        </w:rPr>
        <w:t>применения законодательства Российской Федерации о налогах и сборах в части исчисления и уплаты страховых взносов</w:t>
      </w:r>
      <w:r w:rsidR="00F43E81">
        <w:rPr>
          <w:sz w:val="22"/>
          <w:szCs w:val="22"/>
        </w:rPr>
        <w:t>,</w:t>
      </w:r>
      <w:r w:rsidR="0046641A" w:rsidRPr="0046641A">
        <w:t xml:space="preserve"> </w:t>
      </w:r>
      <w:r w:rsidR="0046641A" w:rsidRPr="0046641A">
        <w:rPr>
          <w:sz w:val="22"/>
          <w:szCs w:val="22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</w:t>
      </w:r>
      <w:r w:rsidR="0046641A">
        <w:rPr>
          <w:sz w:val="22"/>
          <w:szCs w:val="22"/>
        </w:rPr>
        <w:t xml:space="preserve">язке с показателями их развития, </w:t>
      </w:r>
      <w:r w:rsidR="0046641A" w:rsidRPr="0046641A">
        <w:rPr>
          <w:sz w:val="22"/>
          <w:szCs w:val="22"/>
        </w:rPr>
        <w:t>разработка и уточнение среднеотраслевых индикаторов, характеризующих эффективный уровень упл</w:t>
      </w:r>
      <w:r w:rsidR="0046641A">
        <w:rPr>
          <w:sz w:val="22"/>
          <w:szCs w:val="22"/>
        </w:rPr>
        <w:t xml:space="preserve">аты налогов налогоплательщиками, </w:t>
      </w:r>
      <w:r w:rsidR="0046641A" w:rsidRPr="0046641A">
        <w:rPr>
          <w:sz w:val="22"/>
          <w:szCs w:val="22"/>
        </w:rPr>
        <w:t>практика применения законодательства Российской Федерации о налогах</w:t>
      </w:r>
      <w:r w:rsidR="0046641A">
        <w:rPr>
          <w:sz w:val="22"/>
          <w:szCs w:val="22"/>
        </w:rPr>
        <w:t xml:space="preserve"> и сборах, </w:t>
      </w:r>
      <w:r w:rsidR="0046641A" w:rsidRPr="0046641A">
        <w:rPr>
          <w:sz w:val="22"/>
          <w:szCs w:val="22"/>
        </w:rPr>
        <w:t>проведение налогового мониторинга</w:t>
      </w:r>
      <w:proofErr w:type="gramEnd"/>
      <w:r w:rsidR="0046641A" w:rsidRPr="0046641A">
        <w:rPr>
          <w:sz w:val="22"/>
          <w:szCs w:val="22"/>
        </w:rPr>
        <w:t xml:space="preserve"> адекватности уплаты налогов показателям финансово-экономической деятельности налогоплательщиков по основным секторам</w:t>
      </w:r>
      <w:r w:rsidR="0046641A">
        <w:rPr>
          <w:sz w:val="22"/>
          <w:szCs w:val="22"/>
        </w:rPr>
        <w:t xml:space="preserve"> экономики и видам деятельности.</w:t>
      </w:r>
    </w:p>
    <w:p w:rsidR="003C1D51" w:rsidRPr="008F685C" w:rsidRDefault="00856284">
      <w:pPr>
        <w:pStyle w:val="Style17"/>
        <w:widowControl/>
        <w:tabs>
          <w:tab w:val="left" w:pos="1037"/>
        </w:tabs>
        <w:spacing w:before="14" w:line="274" w:lineRule="exact"/>
        <w:ind w:left="614" w:firstLine="0"/>
        <w:jc w:val="left"/>
        <w:rPr>
          <w:rStyle w:val="FontStyle28"/>
        </w:rPr>
      </w:pPr>
      <w:r w:rsidRPr="008F685C">
        <w:rPr>
          <w:rStyle w:val="FontStyle28"/>
        </w:rPr>
        <w:t>6.8.</w:t>
      </w:r>
      <w:r w:rsidRPr="008F685C">
        <w:rPr>
          <w:rStyle w:val="FontStyle28"/>
          <w:sz w:val="20"/>
          <w:szCs w:val="20"/>
        </w:rPr>
        <w:tab/>
      </w:r>
      <w:r w:rsidRPr="008F685C">
        <w:rPr>
          <w:rStyle w:val="FontStyle28"/>
        </w:rPr>
        <w:t>Наличие функциональных умений:</w:t>
      </w:r>
    </w:p>
    <w:p w:rsidR="003C1D51" w:rsidRDefault="00F5616B">
      <w:pPr>
        <w:pStyle w:val="Style9"/>
        <w:widowControl/>
        <w:spacing w:before="5"/>
        <w:ind w:firstLine="566"/>
        <w:rPr>
          <w:rStyle w:val="FontStyle28"/>
        </w:rPr>
      </w:pPr>
      <w:r>
        <w:rPr>
          <w:rStyle w:val="FontStyle28"/>
        </w:rPr>
        <w:t xml:space="preserve">организация и </w:t>
      </w:r>
      <w:r w:rsidR="00856284" w:rsidRPr="008F685C">
        <w:rPr>
          <w:rStyle w:val="FontStyle28"/>
        </w:rPr>
        <w:t xml:space="preserve">проведение </w:t>
      </w:r>
      <w:r>
        <w:rPr>
          <w:rStyle w:val="FontStyle28"/>
        </w:rPr>
        <w:t xml:space="preserve">налогового контроля в форме </w:t>
      </w:r>
      <w:r w:rsidR="008F685C" w:rsidRPr="008F685C">
        <w:rPr>
          <w:rStyle w:val="FontStyle28"/>
        </w:rPr>
        <w:t>налогового мониторинга</w:t>
      </w:r>
      <w:r w:rsidR="00856284" w:rsidRPr="008F685C">
        <w:rPr>
          <w:rStyle w:val="FontStyle28"/>
        </w:rPr>
        <w:t xml:space="preserve">, </w:t>
      </w:r>
      <w:r w:rsidR="008F685C" w:rsidRPr="008F685C">
        <w:rPr>
          <w:rStyle w:val="FontStyle28"/>
        </w:rPr>
        <w:t>вынесение решений о проведении (об отказе в проведении) налогового мониторинга</w:t>
      </w:r>
      <w:r w:rsidR="00856284" w:rsidRPr="008F685C">
        <w:rPr>
          <w:rStyle w:val="FontStyle28"/>
        </w:rPr>
        <w:t xml:space="preserve">, составление </w:t>
      </w:r>
      <w:r w:rsidR="008F685C" w:rsidRPr="008F685C">
        <w:rPr>
          <w:rStyle w:val="FontStyle28"/>
        </w:rPr>
        <w:t>мотивированных мнений.</w:t>
      </w:r>
    </w:p>
    <w:p w:rsidR="009270EB" w:rsidRDefault="009270EB">
      <w:pPr>
        <w:pStyle w:val="Style9"/>
        <w:widowControl/>
        <w:spacing w:before="5"/>
        <w:ind w:firstLine="566"/>
        <w:rPr>
          <w:rStyle w:val="FontStyle28"/>
        </w:rPr>
      </w:pPr>
    </w:p>
    <w:p w:rsidR="009270EB" w:rsidRDefault="009270EB">
      <w:pPr>
        <w:pStyle w:val="Style9"/>
        <w:widowControl/>
        <w:spacing w:before="5"/>
        <w:ind w:firstLine="566"/>
        <w:rPr>
          <w:rStyle w:val="FontStyle28"/>
        </w:rPr>
      </w:pPr>
    </w:p>
    <w:p w:rsidR="009270EB" w:rsidRPr="008F685C" w:rsidRDefault="009270EB">
      <w:pPr>
        <w:pStyle w:val="Style9"/>
        <w:widowControl/>
        <w:spacing w:before="5"/>
        <w:ind w:firstLine="566"/>
        <w:rPr>
          <w:rStyle w:val="FontStyle28"/>
        </w:rPr>
      </w:pPr>
    </w:p>
    <w:p w:rsidR="003C1D51" w:rsidRPr="008F685C" w:rsidRDefault="003C1D51">
      <w:pPr>
        <w:pStyle w:val="Style6"/>
        <w:widowControl/>
        <w:spacing w:line="240" w:lineRule="exact"/>
        <w:ind w:left="2146"/>
        <w:jc w:val="left"/>
        <w:rPr>
          <w:sz w:val="20"/>
          <w:szCs w:val="20"/>
        </w:rPr>
      </w:pPr>
    </w:p>
    <w:p w:rsidR="003C1D51" w:rsidRPr="00653653" w:rsidRDefault="00856284">
      <w:pPr>
        <w:pStyle w:val="Style6"/>
        <w:widowControl/>
        <w:spacing w:before="58" w:line="240" w:lineRule="auto"/>
        <w:ind w:left="2146"/>
        <w:jc w:val="left"/>
        <w:rPr>
          <w:rStyle w:val="FontStyle27"/>
        </w:rPr>
      </w:pPr>
      <w:r w:rsidRPr="00653653">
        <w:rPr>
          <w:rStyle w:val="FontStyle27"/>
        </w:rPr>
        <w:lastRenderedPageBreak/>
        <w:t>III. Должностные обязанности, права и ответственность</w:t>
      </w:r>
    </w:p>
    <w:p w:rsidR="003C1D51" w:rsidRPr="00653653" w:rsidRDefault="00856284" w:rsidP="00415304">
      <w:pPr>
        <w:pStyle w:val="Style17"/>
        <w:widowControl/>
        <w:numPr>
          <w:ilvl w:val="0"/>
          <w:numId w:val="2"/>
        </w:numPr>
        <w:tabs>
          <w:tab w:val="left" w:pos="979"/>
        </w:tabs>
        <w:spacing w:before="331" w:line="274" w:lineRule="exact"/>
        <w:ind w:firstLine="567"/>
        <w:rPr>
          <w:rStyle w:val="FontStyle28"/>
        </w:rPr>
      </w:pPr>
      <w:r w:rsidRPr="00653653">
        <w:rPr>
          <w:rStyle w:val="FontStyle28"/>
        </w:rPr>
        <w:t xml:space="preserve">Основные права и обязанности </w:t>
      </w:r>
      <w:r w:rsidR="00932023" w:rsidRPr="006F65D5">
        <w:rPr>
          <w:rStyle w:val="FontStyle28"/>
        </w:rPr>
        <w:t>старшего государственного налогового инспектора</w:t>
      </w:r>
      <w:r w:rsidRPr="00653653">
        <w:rPr>
          <w:rStyle w:val="FontStyle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3C1D51" w:rsidRPr="00653653" w:rsidRDefault="00856284" w:rsidP="0074605C">
      <w:pPr>
        <w:pStyle w:val="Style17"/>
        <w:widowControl/>
        <w:numPr>
          <w:ilvl w:val="0"/>
          <w:numId w:val="2"/>
        </w:numPr>
        <w:tabs>
          <w:tab w:val="left" w:pos="979"/>
        </w:tabs>
        <w:spacing w:line="274" w:lineRule="exact"/>
        <w:rPr>
          <w:rStyle w:val="FontStyle28"/>
        </w:rPr>
      </w:pPr>
      <w:r w:rsidRPr="00653653">
        <w:rPr>
          <w:rStyle w:val="FontStyle28"/>
        </w:rPr>
        <w:t xml:space="preserve">В целях реализации задач и функций, возложенных на отдел </w:t>
      </w:r>
      <w:r w:rsidR="00DD6557" w:rsidRPr="00653653">
        <w:rPr>
          <w:rStyle w:val="FontStyle28"/>
        </w:rPr>
        <w:t>налогового мониторинга</w:t>
      </w:r>
      <w:r w:rsidRPr="00653653">
        <w:rPr>
          <w:rStyle w:val="FontStyle28"/>
        </w:rPr>
        <w:t xml:space="preserve"> Инспекции, </w:t>
      </w:r>
      <w:r w:rsidR="00932023">
        <w:rPr>
          <w:rStyle w:val="FontStyle28"/>
        </w:rPr>
        <w:t>старший</w:t>
      </w:r>
      <w:r w:rsidR="00932023" w:rsidRPr="006F65D5">
        <w:rPr>
          <w:rStyle w:val="FontStyle28"/>
        </w:rPr>
        <w:t xml:space="preserve"> государственн</w:t>
      </w:r>
      <w:r w:rsidR="00932023">
        <w:rPr>
          <w:rStyle w:val="FontStyle28"/>
        </w:rPr>
        <w:t>ый</w:t>
      </w:r>
      <w:r w:rsidR="00932023" w:rsidRPr="006F65D5">
        <w:rPr>
          <w:rStyle w:val="FontStyle28"/>
        </w:rPr>
        <w:t xml:space="preserve"> налогов</w:t>
      </w:r>
      <w:r w:rsidR="00932023">
        <w:rPr>
          <w:rStyle w:val="FontStyle28"/>
        </w:rPr>
        <w:t>ый</w:t>
      </w:r>
      <w:r w:rsidR="00EA1D11">
        <w:rPr>
          <w:rStyle w:val="FontStyle28"/>
        </w:rPr>
        <w:t xml:space="preserve"> </w:t>
      </w:r>
      <w:r w:rsidR="00932023">
        <w:rPr>
          <w:rStyle w:val="FontStyle28"/>
        </w:rPr>
        <w:t>инспектор</w:t>
      </w:r>
      <w:r w:rsidR="00932023" w:rsidRPr="00653653">
        <w:rPr>
          <w:rStyle w:val="FontStyle28"/>
        </w:rPr>
        <w:t xml:space="preserve"> </w:t>
      </w:r>
      <w:r w:rsidRPr="00653653">
        <w:rPr>
          <w:rStyle w:val="FontStyle28"/>
        </w:rPr>
        <w:t>обязан: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.1. проводить налоговый мониторинг в порядке, установленном разделом V.2. Налогового кодекса Российской Федерации, на основании Решений о проведении налогового мониторинга, принятых в соответствии с законодательством Российской Федерации;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 xml:space="preserve">.2. взаимодействовать с налогоплательщиками, в отношении которых проводится налоговый мониторинг в порядке, установленном регламентами информационного взаимодействия; 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.3. составлять проекты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 и Межрегиональной инспекции Федеральной налоговой службы по крупнейшим налогоплательщикам № 5;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.4. участ</w:t>
      </w:r>
      <w:r w:rsidR="00BA48D2" w:rsidRPr="00653653">
        <w:rPr>
          <w:rStyle w:val="FontStyle28"/>
        </w:rPr>
        <w:t>вовать</w:t>
      </w:r>
      <w:r w:rsidR="006F4B92" w:rsidRPr="00653653">
        <w:rPr>
          <w:rStyle w:val="FontStyle28"/>
        </w:rPr>
        <w:t xml:space="preserve"> в проведении взаимосогласительных процедур в порядке, установленном Налоговым кодексом Российской Федерации, нормативными актами ФНС России и Межрегиональной инспекции Федеральной налоговой службы по крупнейшим налогоплательщикам № 5;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.5. составл</w:t>
      </w:r>
      <w:r w:rsidR="00BA48D2" w:rsidRPr="00653653">
        <w:rPr>
          <w:rStyle w:val="FontStyle28"/>
        </w:rPr>
        <w:t>ять</w:t>
      </w:r>
      <w:r w:rsidR="006F4B92" w:rsidRPr="00653653">
        <w:rPr>
          <w:rStyle w:val="FontStyle28"/>
        </w:rPr>
        <w:t xml:space="preserve"> совместно с другими отделами Межрайонной инспекции Федеральной налоговой службы по крупнейшим налогоплательщикам № 9 карты рисков, </w:t>
      </w:r>
      <w:proofErr w:type="gramStart"/>
      <w:r w:rsidR="006F4B92" w:rsidRPr="00653653">
        <w:rPr>
          <w:rStyle w:val="FontStyle28"/>
        </w:rPr>
        <w:t>согласно</w:t>
      </w:r>
      <w:proofErr w:type="gramEnd"/>
      <w:r w:rsidR="006F4B92" w:rsidRPr="00653653">
        <w:rPr>
          <w:rStyle w:val="FontStyle28"/>
        </w:rPr>
        <w:t xml:space="preserve"> отраслевой специфики Инспекции;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BA48D2" w:rsidRPr="00653653">
        <w:rPr>
          <w:rStyle w:val="FontStyle28"/>
        </w:rPr>
        <w:t>.6. прово</w:t>
      </w:r>
      <w:r w:rsidR="006F4B92" w:rsidRPr="00653653">
        <w:rPr>
          <w:rStyle w:val="FontStyle28"/>
        </w:rPr>
        <w:t>д</w:t>
      </w:r>
      <w:r w:rsidR="00BA48D2" w:rsidRPr="00653653">
        <w:rPr>
          <w:rStyle w:val="FontStyle28"/>
        </w:rPr>
        <w:t>ить</w:t>
      </w:r>
      <w:r w:rsidR="006F4B92" w:rsidRPr="00653653">
        <w:rPr>
          <w:rStyle w:val="FontStyle28"/>
        </w:rPr>
        <w:t xml:space="preserve"> оценк</w:t>
      </w:r>
      <w:r w:rsidR="00BA48D2" w:rsidRPr="00653653">
        <w:rPr>
          <w:rStyle w:val="FontStyle28"/>
        </w:rPr>
        <w:t>у</w:t>
      </w:r>
      <w:r w:rsidR="006F4B92" w:rsidRPr="00653653">
        <w:rPr>
          <w:rStyle w:val="FontStyle28"/>
        </w:rPr>
        <w:t xml:space="preserve">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</w:t>
      </w:r>
      <w:proofErr w:type="gramStart"/>
      <w:r w:rsidR="006F4B92" w:rsidRPr="00653653">
        <w:rPr>
          <w:rStyle w:val="FontStyle28"/>
        </w:rPr>
        <w:t>риск-профиля</w:t>
      </w:r>
      <w:proofErr w:type="gramEnd"/>
      <w:r w:rsidR="006F4B92" w:rsidRPr="00653653">
        <w:rPr>
          <w:rStyle w:val="FontStyle28"/>
        </w:rPr>
        <w:t xml:space="preserve"> организаций-участников налогового мониторинга;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.7. оформл</w:t>
      </w:r>
      <w:r w:rsidR="00BA48D2" w:rsidRPr="00653653">
        <w:rPr>
          <w:rStyle w:val="FontStyle28"/>
        </w:rPr>
        <w:t>ять результаты</w:t>
      </w:r>
      <w:r w:rsidR="006F4B92" w:rsidRPr="00653653">
        <w:rPr>
          <w:rStyle w:val="FontStyle28"/>
        </w:rPr>
        <w:t xml:space="preserve"> проведения налогового мониторинга в порядке, установленном нормативными актами ФНС России и Межрегиональной инспекции Федеральной налоговой службы по крупнейшим налогоплательщикам № 5;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.8. пров</w:t>
      </w:r>
      <w:r w:rsidR="00BA48D2" w:rsidRPr="00653653">
        <w:rPr>
          <w:rStyle w:val="FontStyle28"/>
        </w:rPr>
        <w:t>о</w:t>
      </w:r>
      <w:r w:rsidR="006F4B92" w:rsidRPr="00653653">
        <w:rPr>
          <w:rStyle w:val="FontStyle28"/>
        </w:rPr>
        <w:t>д</w:t>
      </w:r>
      <w:r w:rsidR="00BA48D2" w:rsidRPr="00653653">
        <w:rPr>
          <w:rStyle w:val="FontStyle28"/>
        </w:rPr>
        <w:t>ить оценку</w:t>
      </w:r>
      <w:r w:rsidR="006F4B92" w:rsidRPr="00653653">
        <w:rPr>
          <w:rStyle w:val="FontStyle28"/>
        </w:rPr>
        <w:t xml:space="preserve"> полноты сведений, указанных организациями в заявлении о проведении налогового мониторинга, и документах (информации), представленных в соответствии с пунктом 2 статьи 105.27 НК РФ;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BA48D2" w:rsidRPr="00653653">
        <w:rPr>
          <w:rStyle w:val="FontStyle28"/>
        </w:rPr>
        <w:t>.9. подготавливать</w:t>
      </w:r>
      <w:r w:rsidR="006F4B92" w:rsidRPr="00653653">
        <w:rPr>
          <w:rStyle w:val="FontStyle28"/>
        </w:rPr>
        <w:t xml:space="preserve"> решени</w:t>
      </w:r>
      <w:r w:rsidR="00BA48D2" w:rsidRPr="00653653">
        <w:rPr>
          <w:rStyle w:val="FontStyle28"/>
        </w:rPr>
        <w:t>я</w:t>
      </w:r>
      <w:r w:rsidR="006F4B92" w:rsidRPr="00653653">
        <w:rPr>
          <w:rStyle w:val="FontStyle28"/>
        </w:rPr>
        <w:t xml:space="preserve"> о провед</w:t>
      </w:r>
      <w:r w:rsidR="00BA48D2" w:rsidRPr="00653653">
        <w:rPr>
          <w:rStyle w:val="FontStyle28"/>
        </w:rPr>
        <w:t>ении налогового мониторинга</w:t>
      </w:r>
      <w:r w:rsidR="006F4B92" w:rsidRPr="00653653">
        <w:rPr>
          <w:rStyle w:val="FontStyle28"/>
        </w:rPr>
        <w:t xml:space="preserve"> </w:t>
      </w:r>
      <w:r w:rsidR="00BA48D2" w:rsidRPr="00653653">
        <w:rPr>
          <w:rStyle w:val="FontStyle28"/>
        </w:rPr>
        <w:t>(</w:t>
      </w:r>
      <w:r w:rsidR="006F4B92" w:rsidRPr="00653653">
        <w:rPr>
          <w:rStyle w:val="FontStyle28"/>
        </w:rPr>
        <w:t>об отказе в проведении налогового мониторинга</w:t>
      </w:r>
      <w:r w:rsidR="00BA48D2" w:rsidRPr="00653653">
        <w:rPr>
          <w:rStyle w:val="FontStyle28"/>
        </w:rPr>
        <w:t>)</w:t>
      </w:r>
      <w:r w:rsidR="006F4B92" w:rsidRPr="00653653">
        <w:rPr>
          <w:rStyle w:val="FontStyle28"/>
        </w:rPr>
        <w:t>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 xml:space="preserve">.10. </w:t>
      </w:r>
      <w:r w:rsidR="00BA48D2" w:rsidRPr="00653653">
        <w:rPr>
          <w:rStyle w:val="FontStyle28"/>
        </w:rPr>
        <w:t>проводить мониторинг и камеральную</w:t>
      </w:r>
      <w:r w:rsidR="006F4B92" w:rsidRPr="00653653">
        <w:rPr>
          <w:rStyle w:val="FontStyle28"/>
        </w:rPr>
        <w:t xml:space="preserve"> налогов</w:t>
      </w:r>
      <w:r w:rsidR="00BA48D2" w:rsidRPr="00653653">
        <w:rPr>
          <w:rStyle w:val="FontStyle28"/>
        </w:rPr>
        <w:t>ую</w:t>
      </w:r>
      <w:r w:rsidR="006F4B92" w:rsidRPr="00653653">
        <w:rPr>
          <w:rStyle w:val="FontStyle28"/>
        </w:rPr>
        <w:t xml:space="preserve"> проверк</w:t>
      </w:r>
      <w:r w:rsidR="00BA48D2" w:rsidRPr="00653653">
        <w:rPr>
          <w:rStyle w:val="FontStyle28"/>
        </w:rPr>
        <w:t>у</w:t>
      </w:r>
      <w:r w:rsidR="006F4B92" w:rsidRPr="00653653">
        <w:rPr>
          <w:rStyle w:val="FontStyle28"/>
        </w:rPr>
        <w:t xml:space="preserve"> налоговых деклараций и иных документов, служащих основанием для исчисления и уплаты налогов и сборов крупнейших налогоплательщиков, с учетом документов и информации, полученных из внутренних и внешних источников в соответствии со ст. 88 НК РФ;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.11. составл</w:t>
      </w:r>
      <w:r w:rsidR="00BA48D2" w:rsidRPr="00653653">
        <w:rPr>
          <w:rStyle w:val="FontStyle28"/>
        </w:rPr>
        <w:t>ять план</w:t>
      </w:r>
      <w:r w:rsidR="006F4B92" w:rsidRPr="00653653">
        <w:rPr>
          <w:rStyle w:val="FontStyle28"/>
        </w:rPr>
        <w:t xml:space="preserve"> проведения налогового мониторинга;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BA48D2" w:rsidRPr="00653653">
        <w:rPr>
          <w:rStyle w:val="FontStyle28"/>
        </w:rPr>
        <w:t>.12. прово</w:t>
      </w:r>
      <w:r w:rsidR="006F4B92" w:rsidRPr="00653653">
        <w:rPr>
          <w:rStyle w:val="FontStyle28"/>
        </w:rPr>
        <w:t>д</w:t>
      </w:r>
      <w:r w:rsidR="00BA48D2" w:rsidRPr="00653653">
        <w:rPr>
          <w:rStyle w:val="FontStyle28"/>
        </w:rPr>
        <w:t>ить анализ</w:t>
      </w:r>
      <w:r w:rsidR="006F4B92" w:rsidRPr="00653653">
        <w:rPr>
          <w:rStyle w:val="FontStyle28"/>
        </w:rPr>
        <w:t xml:space="preserve"> налоговых деклараций, документов, представленных в соответствии с регламентами информационного взаимодействия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выявление изменений, оказывающих влияние на налоговую базу крупнейших налогоплательщиков;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.13. осуществл</w:t>
      </w:r>
      <w:r w:rsidR="00BA48D2" w:rsidRPr="00653653">
        <w:rPr>
          <w:rStyle w:val="FontStyle28"/>
        </w:rPr>
        <w:t>ять контрольные</w:t>
      </w:r>
      <w:r w:rsidR="006F4B92" w:rsidRPr="00653653">
        <w:rPr>
          <w:rStyle w:val="FontStyle28"/>
        </w:rPr>
        <w:t xml:space="preserve"> мероприяти</w:t>
      </w:r>
      <w:r w:rsidR="004D2FDD">
        <w:rPr>
          <w:rStyle w:val="FontStyle28"/>
        </w:rPr>
        <w:t>я, направленные</w:t>
      </w:r>
      <w:r w:rsidR="006F4B92" w:rsidRPr="00653653">
        <w:rPr>
          <w:rStyle w:val="FontStyle28"/>
        </w:rPr>
        <w:t xml:space="preserve">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 и систематизация полученных результатов, формирование соответствующей информации;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 xml:space="preserve">.14.  </w:t>
      </w:r>
      <w:r w:rsidR="00BA48D2" w:rsidRPr="00653653">
        <w:rPr>
          <w:rStyle w:val="FontStyle28"/>
        </w:rPr>
        <w:t xml:space="preserve">проводить </w:t>
      </w:r>
      <w:r w:rsidR="006F4B92" w:rsidRPr="00653653">
        <w:rPr>
          <w:rStyle w:val="FontStyle28"/>
        </w:rPr>
        <w:t>анализ сведений в отношении контрагентов налогоплательщиков, содержащихся в федеральных и региональных базах данных ЕГРН, ЕГРЮЛ, ЕГРИП, ФТС РФ, и других, с целью выявления схем уклонения от налогообложения;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.15. осуществл</w:t>
      </w:r>
      <w:r w:rsidR="00BA48D2" w:rsidRPr="00653653">
        <w:rPr>
          <w:rStyle w:val="FontStyle28"/>
        </w:rPr>
        <w:t>ять</w:t>
      </w:r>
      <w:r w:rsidR="006F4B92" w:rsidRPr="00653653">
        <w:rPr>
          <w:rStyle w:val="FontStyle28"/>
        </w:rPr>
        <w:t xml:space="preserve"> контрольны</w:t>
      </w:r>
      <w:r w:rsidR="00BA48D2" w:rsidRPr="00653653">
        <w:rPr>
          <w:rStyle w:val="FontStyle28"/>
        </w:rPr>
        <w:t>е мероприятия</w:t>
      </w:r>
      <w:r w:rsidR="006F4B92" w:rsidRPr="00653653">
        <w:rPr>
          <w:rStyle w:val="FontStyle28"/>
        </w:rPr>
        <w:t xml:space="preserve"> по вопросу соблюдения крупнейшими налогоплательщиками законодательства Российской Федерации о валютном регулировании и валютном контроле, оформление результатов;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lastRenderedPageBreak/>
        <w:t>8</w:t>
      </w:r>
      <w:r w:rsidR="006F4B92" w:rsidRPr="00653653">
        <w:rPr>
          <w:rStyle w:val="FontStyle28"/>
        </w:rPr>
        <w:t>.16. проставл</w:t>
      </w:r>
      <w:r w:rsidR="00BA48D2" w:rsidRPr="00653653">
        <w:rPr>
          <w:rStyle w:val="FontStyle28"/>
        </w:rPr>
        <w:t>ять</w:t>
      </w:r>
      <w:r w:rsidR="006F4B92" w:rsidRPr="00653653">
        <w:rPr>
          <w:rStyle w:val="FontStyle28"/>
        </w:rPr>
        <w:t xml:space="preserve">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таможенного союза;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.17.</w:t>
      </w:r>
      <w:r w:rsidR="006F4B92" w:rsidRPr="00653653">
        <w:rPr>
          <w:rStyle w:val="FontStyle28"/>
        </w:rPr>
        <w:tab/>
        <w:t>проставл</w:t>
      </w:r>
      <w:r w:rsidR="00BA48D2" w:rsidRPr="00653653">
        <w:rPr>
          <w:rStyle w:val="FontStyle28"/>
        </w:rPr>
        <w:t>ять отметки</w:t>
      </w:r>
      <w:r w:rsidR="006F4B92" w:rsidRPr="00653653">
        <w:rPr>
          <w:rStyle w:val="FontStyle28"/>
        </w:rPr>
        <w:t xml:space="preserve"> на счетах-фактурах, представляемых лицами, совершающими операции с подакцизными товарами;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.18. прин</w:t>
      </w:r>
      <w:r w:rsidR="00BA48D2" w:rsidRPr="00653653">
        <w:rPr>
          <w:rStyle w:val="FontStyle28"/>
        </w:rPr>
        <w:t>имать</w:t>
      </w:r>
      <w:r w:rsidR="006F4B92" w:rsidRPr="00653653">
        <w:rPr>
          <w:rStyle w:val="FontStyle28"/>
        </w:rPr>
        <w:t xml:space="preserve"> мер</w:t>
      </w:r>
      <w:r w:rsidR="00BA48D2" w:rsidRPr="00653653">
        <w:rPr>
          <w:rStyle w:val="FontStyle28"/>
        </w:rPr>
        <w:t>ы</w:t>
      </w:r>
      <w:r w:rsidR="006F4B92" w:rsidRPr="00653653">
        <w:rPr>
          <w:rStyle w:val="FontStyle28"/>
        </w:rPr>
        <w:t xml:space="preserve"> к налогоплательщикам, не представившим налоговые декларации в установленные сроки;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.19. пров</w:t>
      </w:r>
      <w:r w:rsidR="00BA48D2" w:rsidRPr="00653653">
        <w:rPr>
          <w:rStyle w:val="FontStyle28"/>
        </w:rPr>
        <w:t>одить</w:t>
      </w:r>
      <w:r w:rsidR="006F4B92" w:rsidRPr="00653653">
        <w:rPr>
          <w:rStyle w:val="FontStyle28"/>
        </w:rPr>
        <w:t xml:space="preserve"> анализ материалов налогового контроля в форме налогового мониторинга на предмет наличия схем уклонения от налогообложения, выработка предложений по их предотвращению;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BA48D2" w:rsidRPr="00653653">
        <w:rPr>
          <w:rStyle w:val="FontStyle28"/>
        </w:rPr>
        <w:t>.20. оформлять результаты</w:t>
      </w:r>
      <w:r w:rsidR="006F4B92" w:rsidRPr="00653653">
        <w:rPr>
          <w:rStyle w:val="FontStyle28"/>
        </w:rPr>
        <w:t xml:space="preserve"> камеральных налоговых проверок, проводимых в соответствии со ст. 88 НК РФ, и иных мероприятий налогового контроля;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.21. формирова</w:t>
      </w:r>
      <w:r w:rsidR="00BA48D2" w:rsidRPr="00653653">
        <w:rPr>
          <w:rStyle w:val="FontStyle28"/>
        </w:rPr>
        <w:t>ть</w:t>
      </w:r>
      <w:r w:rsidR="006F4B92" w:rsidRPr="00653653">
        <w:rPr>
          <w:rStyle w:val="FontStyle28"/>
        </w:rPr>
        <w:t xml:space="preserve"> и отраж</w:t>
      </w:r>
      <w:r w:rsidR="00BA48D2" w:rsidRPr="00653653">
        <w:rPr>
          <w:rStyle w:val="FontStyle28"/>
        </w:rPr>
        <w:t>ать</w:t>
      </w:r>
      <w:r w:rsidR="006F4B92" w:rsidRPr="00653653">
        <w:rPr>
          <w:rStyle w:val="FontStyle28"/>
        </w:rPr>
        <w:t xml:space="preserve"> в информационных ресурсах «ЭОД», «АИС Налог – 3» информации о результатах камеральных налоговых проверок и иных контрольных мероприятиях;</w:t>
      </w:r>
    </w:p>
    <w:p w:rsidR="006F4B92" w:rsidRPr="00653653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1467EE" w:rsidRPr="00653653">
        <w:rPr>
          <w:rStyle w:val="FontStyle28"/>
        </w:rPr>
        <w:t>.22. рассма</w:t>
      </w:r>
      <w:r w:rsidR="006F4B92" w:rsidRPr="00653653">
        <w:rPr>
          <w:rStyle w:val="FontStyle28"/>
        </w:rPr>
        <w:t>тр</w:t>
      </w:r>
      <w:r w:rsidR="00BA48D2" w:rsidRPr="00653653">
        <w:rPr>
          <w:rStyle w:val="FontStyle28"/>
        </w:rPr>
        <w:t>ивать</w:t>
      </w:r>
      <w:r w:rsidR="006F4B92" w:rsidRPr="00653653">
        <w:rPr>
          <w:rStyle w:val="FontStyle28"/>
        </w:rPr>
        <w:t xml:space="preserve"> с участием прав</w:t>
      </w:r>
      <w:r w:rsidR="00BA48D2" w:rsidRPr="00653653">
        <w:rPr>
          <w:rStyle w:val="FontStyle28"/>
        </w:rPr>
        <w:t>ового отдела и иных отделов акты</w:t>
      </w:r>
      <w:r w:rsidR="006F4B92" w:rsidRPr="00653653">
        <w:rPr>
          <w:rStyle w:val="FontStyle28"/>
        </w:rPr>
        <w:t xml:space="preserve"> камеральн</w:t>
      </w:r>
      <w:r w:rsidR="00AB0B9A" w:rsidRPr="00653653">
        <w:rPr>
          <w:rStyle w:val="FontStyle28"/>
        </w:rPr>
        <w:t>ой</w:t>
      </w:r>
      <w:r w:rsidR="006F4B92" w:rsidRPr="00653653">
        <w:rPr>
          <w:rStyle w:val="FontStyle28"/>
        </w:rPr>
        <w:t xml:space="preserve"> налогов</w:t>
      </w:r>
      <w:r w:rsidR="00BA48D2" w:rsidRPr="00653653">
        <w:rPr>
          <w:rStyle w:val="FontStyle28"/>
        </w:rPr>
        <w:t>ой проверки</w:t>
      </w:r>
      <w:r w:rsidR="006F4B92" w:rsidRPr="00653653">
        <w:rPr>
          <w:rStyle w:val="FontStyle28"/>
        </w:rPr>
        <w:t>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представления;</w:t>
      </w:r>
    </w:p>
    <w:p w:rsidR="006F4B92" w:rsidRPr="006F4B92" w:rsidRDefault="00566AC2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 w:rsidRPr="00653653">
        <w:rPr>
          <w:rStyle w:val="FontStyle28"/>
        </w:rPr>
        <w:t>8</w:t>
      </w:r>
      <w:r w:rsidR="006F4B92" w:rsidRPr="00653653">
        <w:rPr>
          <w:rStyle w:val="FontStyle28"/>
        </w:rPr>
        <w:t>.23.</w:t>
      </w:r>
      <w:r w:rsidR="006F4B92" w:rsidRPr="00653653">
        <w:rPr>
          <w:rStyle w:val="FontStyle28"/>
        </w:rPr>
        <w:tab/>
      </w:r>
      <w:r w:rsidR="001467EE" w:rsidRPr="00653653">
        <w:rPr>
          <w:rStyle w:val="FontStyle28"/>
        </w:rPr>
        <w:t>рассматривать</w:t>
      </w:r>
      <w:r w:rsidR="006F4B92" w:rsidRPr="00653653">
        <w:rPr>
          <w:rStyle w:val="FontStyle28"/>
        </w:rPr>
        <w:t xml:space="preserve"> с участием правового  отдела, и иных отделов акта об обнаружении фактов нарушения законодательства о налогах и сборах, а также возражений (объяснений) лица, совершившего нарушение законодательства о налогах и сборах по данному</w:t>
      </w:r>
      <w:r w:rsidR="006F4B92" w:rsidRPr="006F4B92">
        <w:rPr>
          <w:rStyle w:val="FontStyle28"/>
        </w:rPr>
        <w:t xml:space="preserve"> акту, в случае их представления;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 xml:space="preserve">.24. </w:t>
      </w:r>
      <w:r w:rsidR="001467EE">
        <w:rPr>
          <w:rStyle w:val="FontStyle28"/>
        </w:rPr>
        <w:t>подготавливать проекты</w:t>
      </w:r>
      <w:r w:rsidR="006F4B92" w:rsidRPr="006F4B92">
        <w:rPr>
          <w:rStyle w:val="FontStyle28"/>
        </w:rPr>
        <w:t xml:space="preserve"> решений, выносимых (принимаемых) по результатам камеральных налоговых проверок;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D3087C">
        <w:rPr>
          <w:rStyle w:val="FontStyle28"/>
        </w:rPr>
        <w:t>.25. передавать</w:t>
      </w:r>
      <w:r w:rsidR="006F4B92" w:rsidRPr="006F4B92">
        <w:rPr>
          <w:rStyle w:val="FontStyle28"/>
        </w:rPr>
        <w:t xml:space="preserve"> для согласования в правовой отдел материалов камеральных налоговых проверок (проектов актов, решений);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.26. переда</w:t>
      </w:r>
      <w:r w:rsidR="00D3087C">
        <w:rPr>
          <w:rStyle w:val="FontStyle28"/>
        </w:rPr>
        <w:t>вать</w:t>
      </w:r>
      <w:r w:rsidR="006F4B92" w:rsidRPr="006F4B92">
        <w:rPr>
          <w:rStyle w:val="FontStyle28"/>
        </w:rPr>
        <w:t xml:space="preserve"> в правовой отдел материалов по делам о нарушениях законодательства о налогах и сборах для обращения в судебные органы для взыскания штрафных санкций;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.27. участ</w:t>
      </w:r>
      <w:r w:rsidR="00D3087C">
        <w:rPr>
          <w:rStyle w:val="FontStyle28"/>
        </w:rPr>
        <w:t>вовать</w:t>
      </w:r>
      <w:r w:rsidR="006F4B92" w:rsidRPr="006F4B92">
        <w:rPr>
          <w:rStyle w:val="FontStyle28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D3087C">
        <w:rPr>
          <w:rStyle w:val="FontStyle28"/>
        </w:rPr>
        <w:t>.28. передавать</w:t>
      </w:r>
      <w:r w:rsidR="006F4B92" w:rsidRPr="006F4B92">
        <w:rPr>
          <w:rStyle w:val="FontStyle28"/>
        </w:rPr>
        <w:t xml:space="preserve"> в правовой отдел протокол</w:t>
      </w:r>
      <w:r w:rsidR="004D2FDD">
        <w:rPr>
          <w:rStyle w:val="FontStyle28"/>
        </w:rPr>
        <w:t>ы</w:t>
      </w:r>
      <w:r w:rsidR="006F4B92" w:rsidRPr="006F4B92">
        <w:rPr>
          <w:rStyle w:val="FontStyle28"/>
        </w:rPr>
        <w:t xml:space="preserve"> об административном правонарушении, материал</w:t>
      </w:r>
      <w:r w:rsidR="004D2FDD">
        <w:rPr>
          <w:rStyle w:val="FontStyle28"/>
        </w:rPr>
        <w:t>ы</w:t>
      </w:r>
      <w:r w:rsidR="006F4B92" w:rsidRPr="006F4B92">
        <w:rPr>
          <w:rStyle w:val="FontStyle28"/>
        </w:rPr>
        <w:t xml:space="preserve"> по делам об административных правонарушениях для направления в суд в соответствии с действующим законодательством;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D3087C">
        <w:rPr>
          <w:rStyle w:val="FontStyle28"/>
        </w:rPr>
        <w:t>.29. составлять заключения</w:t>
      </w:r>
      <w:r w:rsidR="006F4B92" w:rsidRPr="006F4B92">
        <w:rPr>
          <w:rStyle w:val="FontStyle28"/>
        </w:rPr>
        <w:t xml:space="preserve"> по результатам проведенных камеральных налоговых проверок, ведение соответствующих информационных ресурсов Инспекции, а также информирование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D3087C">
        <w:rPr>
          <w:rStyle w:val="FontStyle28"/>
        </w:rPr>
        <w:t>.30. участвовать</w:t>
      </w:r>
      <w:r w:rsidR="006F4B92" w:rsidRPr="006F4B92">
        <w:rPr>
          <w:rStyle w:val="FontStyle28"/>
        </w:rPr>
        <w:t xml:space="preserve"> в подготовке ответов на письменные обращения налогоплательщиков по вопросам, входящим в компетенцию Отдела;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.31. представл</w:t>
      </w:r>
      <w:r w:rsidR="00D3087C">
        <w:rPr>
          <w:rStyle w:val="FontStyle28"/>
        </w:rPr>
        <w:t>ять интересы</w:t>
      </w:r>
      <w:r w:rsidR="006F4B92" w:rsidRPr="006F4B92">
        <w:rPr>
          <w:rStyle w:val="FontStyle28"/>
        </w:rPr>
        <w:t xml:space="preserve"> Инспекции, совместно с правовым отделом в арбитражных судах, судах общей юрисдикции;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.32. ве</w:t>
      </w:r>
      <w:r w:rsidR="00D3087C">
        <w:rPr>
          <w:rStyle w:val="FontStyle28"/>
        </w:rPr>
        <w:t>сти</w:t>
      </w:r>
      <w:r w:rsidR="006F4B92" w:rsidRPr="006F4B92">
        <w:rPr>
          <w:rStyle w:val="FontStyle28"/>
        </w:rPr>
        <w:t xml:space="preserve"> переписки по вопросам, относящимся к компетенции Отдела;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.33. участ</w:t>
      </w:r>
      <w:r w:rsidR="00D3087C">
        <w:rPr>
          <w:rStyle w:val="FontStyle28"/>
        </w:rPr>
        <w:t>вовать</w:t>
      </w:r>
      <w:r w:rsidR="006F4B92" w:rsidRPr="006F4B92">
        <w:rPr>
          <w:rStyle w:val="FontStyle28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.34. участ</w:t>
      </w:r>
      <w:r w:rsidR="00D3087C">
        <w:rPr>
          <w:rStyle w:val="FontStyle28"/>
        </w:rPr>
        <w:t>вовать</w:t>
      </w:r>
      <w:r w:rsidR="006F4B92" w:rsidRPr="006F4B92">
        <w:rPr>
          <w:rStyle w:val="FontStyle28"/>
        </w:rPr>
        <w:t xml:space="preserve"> в семинарах, </w:t>
      </w:r>
      <w:proofErr w:type="spellStart"/>
      <w:r w:rsidR="006F4B92" w:rsidRPr="006F4B92">
        <w:rPr>
          <w:rStyle w:val="FontStyle28"/>
        </w:rPr>
        <w:t>вебинарах</w:t>
      </w:r>
      <w:proofErr w:type="spellEnd"/>
      <w:r w:rsidR="006F4B92" w:rsidRPr="006F4B92">
        <w:rPr>
          <w:rStyle w:val="FontStyle28"/>
        </w:rPr>
        <w:t>, рабочих совещаниях с налогоплательщиками с целью расширения состава участников налогового мониторинга;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.35. осуществл</w:t>
      </w:r>
      <w:r w:rsidR="00D3087C">
        <w:rPr>
          <w:rStyle w:val="FontStyle28"/>
        </w:rPr>
        <w:t>ять взаимодействие</w:t>
      </w:r>
      <w:r w:rsidR="006F4B92" w:rsidRPr="006F4B92">
        <w:rPr>
          <w:rStyle w:val="FontStyle28"/>
        </w:rPr>
        <w:t xml:space="preserve"> с правоохранительными и иными контролирующими органами в пределах компетенции Отдела;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.36. ве</w:t>
      </w:r>
      <w:r w:rsidR="00D3087C">
        <w:rPr>
          <w:rStyle w:val="FontStyle28"/>
        </w:rPr>
        <w:t>сти</w:t>
      </w:r>
      <w:r w:rsidR="006F4B92" w:rsidRPr="006F4B92">
        <w:rPr>
          <w:rStyle w:val="FontStyle28"/>
        </w:rPr>
        <w:t xml:space="preserve"> в установленном порядке делопроизводств</w:t>
      </w:r>
      <w:r w:rsidR="00D3087C">
        <w:rPr>
          <w:rStyle w:val="FontStyle28"/>
        </w:rPr>
        <w:t>о</w:t>
      </w:r>
      <w:r w:rsidR="006F4B92" w:rsidRPr="006F4B92">
        <w:rPr>
          <w:rStyle w:val="FontStyle28"/>
        </w:rPr>
        <w:t>, хранение и передача в архив документации Отдела;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.37. обеспеч</w:t>
      </w:r>
      <w:r w:rsidR="00D3087C">
        <w:rPr>
          <w:rStyle w:val="FontStyle28"/>
        </w:rPr>
        <w:t>ивать</w:t>
      </w:r>
      <w:r w:rsidR="006F4B92" w:rsidRPr="006F4B92">
        <w:rPr>
          <w:rStyle w:val="FontStyle28"/>
        </w:rPr>
        <w:t xml:space="preserve"> соблюдени</w:t>
      </w:r>
      <w:r w:rsidR="00D3087C">
        <w:rPr>
          <w:rStyle w:val="FontStyle28"/>
        </w:rPr>
        <w:t>е</w:t>
      </w:r>
      <w:r w:rsidR="006F4B92" w:rsidRPr="006F4B92">
        <w:rPr>
          <w:rStyle w:val="FontStyle28"/>
        </w:rPr>
        <w:t xml:space="preserve">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.38. осуществл</w:t>
      </w:r>
      <w:r w:rsidR="00D3087C">
        <w:rPr>
          <w:rStyle w:val="FontStyle28"/>
        </w:rPr>
        <w:t>ять иные функции</w:t>
      </w:r>
      <w:r w:rsidR="006F4B92" w:rsidRPr="006F4B92">
        <w:rPr>
          <w:rStyle w:val="FontStyle28"/>
        </w:rPr>
        <w:t xml:space="preserve"> по поручению руководства Инспекции;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lastRenderedPageBreak/>
        <w:t>8</w:t>
      </w:r>
      <w:r w:rsidR="006F4B92" w:rsidRPr="006F4B92">
        <w:rPr>
          <w:rStyle w:val="FontStyle28"/>
        </w:rPr>
        <w:t>.39. провер</w:t>
      </w:r>
      <w:r w:rsidR="00A3001F">
        <w:rPr>
          <w:rStyle w:val="FontStyle28"/>
        </w:rPr>
        <w:t>ять полноту</w:t>
      </w:r>
      <w:r w:rsidR="006F4B92" w:rsidRPr="006F4B92">
        <w:rPr>
          <w:rStyle w:val="FontStyle28"/>
        </w:rPr>
        <w:t xml:space="preserve"> и достоверност</w:t>
      </w:r>
      <w:r w:rsidR="00A3001F">
        <w:rPr>
          <w:rStyle w:val="FontStyle28"/>
        </w:rPr>
        <w:t>ь</w:t>
      </w:r>
      <w:r w:rsidR="006F4B92" w:rsidRPr="006F4B92">
        <w:rPr>
          <w:rStyle w:val="FontStyle28"/>
        </w:rPr>
        <w:t xml:space="preserve">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.40. участ</w:t>
      </w:r>
      <w:r w:rsidR="00A3001F">
        <w:rPr>
          <w:rStyle w:val="FontStyle28"/>
        </w:rPr>
        <w:t>вовать</w:t>
      </w:r>
      <w:r w:rsidR="006F4B92" w:rsidRPr="006F4B92">
        <w:rPr>
          <w:rStyle w:val="FontStyle28"/>
        </w:rPr>
        <w:t xml:space="preserve"> в тестировании, опытной эксплуатации и внедрении программных продуктов по предмету деятельности Отдела;</w:t>
      </w:r>
    </w:p>
    <w:p w:rsidR="006F4B92" w:rsidRP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.41. обеспеч</w:t>
      </w:r>
      <w:r w:rsidR="00A3001F">
        <w:rPr>
          <w:rStyle w:val="FontStyle28"/>
        </w:rPr>
        <w:t>ивать</w:t>
      </w:r>
      <w:r w:rsidR="006F4B92" w:rsidRPr="006F4B92">
        <w:rPr>
          <w:rStyle w:val="FontStyle28"/>
        </w:rPr>
        <w:t xml:space="preserve"> комплексн</w:t>
      </w:r>
      <w:r w:rsidR="00A3001F">
        <w:rPr>
          <w:rStyle w:val="FontStyle28"/>
        </w:rPr>
        <w:t>ый</w:t>
      </w:r>
      <w:r w:rsidR="006F4B92" w:rsidRPr="006F4B92">
        <w:rPr>
          <w:rStyle w:val="FontStyle28"/>
        </w:rPr>
        <w:t xml:space="preserve"> подход к отслеживанию внешнеэкономических сделок;</w:t>
      </w:r>
    </w:p>
    <w:p w:rsidR="006F4B92" w:rsidRDefault="00505DFE" w:rsidP="006F4B92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r>
        <w:rPr>
          <w:rStyle w:val="FontStyle28"/>
        </w:rPr>
        <w:t>8</w:t>
      </w:r>
      <w:r w:rsidR="006F4B92" w:rsidRPr="006F4B92">
        <w:rPr>
          <w:rStyle w:val="FontStyle28"/>
        </w:rPr>
        <w:t>.42. формирова</w:t>
      </w:r>
      <w:r w:rsidR="00A3001F">
        <w:rPr>
          <w:rStyle w:val="FontStyle28"/>
        </w:rPr>
        <w:t>ть установленную отчетность и иную информацию</w:t>
      </w:r>
      <w:r w:rsidR="006F4B92" w:rsidRPr="006F4B92">
        <w:rPr>
          <w:rStyle w:val="FontStyle28"/>
        </w:rPr>
        <w:t xml:space="preserve"> по направлению деятельности Отдела.</w:t>
      </w:r>
    </w:p>
    <w:p w:rsidR="003C1D51" w:rsidRPr="009D3F0C" w:rsidRDefault="009D3F0C" w:rsidP="009D3F0C">
      <w:pPr>
        <w:pStyle w:val="Style17"/>
        <w:widowControl/>
        <w:tabs>
          <w:tab w:val="left" w:pos="1147"/>
        </w:tabs>
        <w:spacing w:line="274" w:lineRule="exact"/>
        <w:ind w:firstLine="720"/>
        <w:rPr>
          <w:rStyle w:val="FontStyle28"/>
        </w:rPr>
      </w:pPr>
      <w:proofErr w:type="gramStart"/>
      <w:r>
        <w:rPr>
          <w:rStyle w:val="FontStyle28"/>
        </w:rPr>
        <w:t>8.43</w:t>
      </w:r>
      <w:r w:rsidRPr="009D3F0C">
        <w:rPr>
          <w:rStyle w:val="FontStyle28"/>
        </w:rPr>
        <w:t>. п</w:t>
      </w:r>
      <w:r w:rsidR="00856284" w:rsidRPr="009D3F0C">
        <w:rPr>
          <w:rStyle w:val="FontStyle28"/>
        </w:rPr>
        <w:t>оддерживать уровень квалификации, необходимый для исполнения своих должностных обязанностей, путем своевременного изучения изменений в законодательстве о налогах и сборах, других правовых актах, освоения и эксплуатации программного продукта «Электронная обработка данных» (ЭОД) в части, касающейся исполнения должностных обязанностей, изучение и внедрение положительного опыта работы с крупнейшими налогоплательщиками по вопросам соблюдения налогового законодательства.</w:t>
      </w:r>
      <w:proofErr w:type="gramEnd"/>
    </w:p>
    <w:p w:rsidR="003C1D51" w:rsidRPr="009D3F0C" w:rsidRDefault="009D3F0C" w:rsidP="009D3F0C">
      <w:pPr>
        <w:pStyle w:val="Style17"/>
        <w:widowControl/>
        <w:tabs>
          <w:tab w:val="left" w:pos="1445"/>
        </w:tabs>
        <w:spacing w:line="274" w:lineRule="exact"/>
        <w:ind w:firstLine="709"/>
        <w:rPr>
          <w:rStyle w:val="FontStyle28"/>
        </w:rPr>
      </w:pPr>
      <w:r w:rsidRPr="009D3F0C">
        <w:rPr>
          <w:rStyle w:val="FontStyle28"/>
        </w:rPr>
        <w:t>8.44. и</w:t>
      </w:r>
      <w:r w:rsidR="00856284" w:rsidRPr="009D3F0C">
        <w:rPr>
          <w:rStyle w:val="FontStyle28"/>
        </w:rPr>
        <w:t>спользовать сведения, составляющие налоговую тайну, в том числе информационные ресурсы, в объеме, определенном Положением об отделе.</w:t>
      </w:r>
    </w:p>
    <w:p w:rsidR="003C1D51" w:rsidRPr="009D3F0C" w:rsidRDefault="00856284">
      <w:pPr>
        <w:pStyle w:val="Style17"/>
        <w:widowControl/>
        <w:tabs>
          <w:tab w:val="left" w:pos="1267"/>
        </w:tabs>
        <w:spacing w:line="274" w:lineRule="exact"/>
        <w:rPr>
          <w:rStyle w:val="FontStyle28"/>
        </w:rPr>
      </w:pPr>
      <w:r w:rsidRPr="009D3F0C">
        <w:rPr>
          <w:rStyle w:val="FontStyle28"/>
        </w:rPr>
        <w:t>8.</w:t>
      </w:r>
      <w:r w:rsidR="009D3F0C" w:rsidRPr="009D3F0C">
        <w:rPr>
          <w:rStyle w:val="FontStyle28"/>
        </w:rPr>
        <w:t>45</w:t>
      </w:r>
      <w:r w:rsidRPr="009D3F0C">
        <w:rPr>
          <w:rStyle w:val="FontStyle28"/>
        </w:rPr>
        <w:t>.</w:t>
      </w:r>
      <w:r w:rsidRPr="009D3F0C">
        <w:rPr>
          <w:rStyle w:val="FontStyle28"/>
          <w:sz w:val="20"/>
          <w:szCs w:val="20"/>
        </w:rPr>
        <w:tab/>
      </w:r>
      <w:r w:rsidR="009D3F0C" w:rsidRPr="009D3F0C">
        <w:rPr>
          <w:rStyle w:val="FontStyle28"/>
        </w:rPr>
        <w:t>с</w:t>
      </w:r>
      <w:r w:rsidRPr="009D3F0C">
        <w:rPr>
          <w:rStyle w:val="FontStyle28"/>
        </w:rPr>
        <w:t xml:space="preserve">облюдать Регламенты, утвержденные ФНС России и </w:t>
      </w:r>
      <w:r w:rsidR="00A3001F" w:rsidRPr="009D3F0C">
        <w:rPr>
          <w:rStyle w:val="FontStyle28"/>
        </w:rPr>
        <w:t>МИ</w:t>
      </w:r>
      <w:r w:rsidRPr="009D3F0C">
        <w:rPr>
          <w:rStyle w:val="FontStyle28"/>
        </w:rPr>
        <w:t xml:space="preserve"> ФНС России</w:t>
      </w:r>
      <w:r w:rsidRPr="009D3F0C">
        <w:rPr>
          <w:rStyle w:val="FontStyle28"/>
        </w:rPr>
        <w:br/>
        <w:t>по</w:t>
      </w:r>
      <w:r w:rsidR="00A3001F" w:rsidRPr="009D3F0C">
        <w:rPr>
          <w:rStyle w:val="FontStyle28"/>
        </w:rPr>
        <w:t xml:space="preserve"> крупнейшим налогоплательщикам № 5</w:t>
      </w:r>
      <w:r w:rsidRPr="009D3F0C">
        <w:rPr>
          <w:rStyle w:val="FontStyle28"/>
        </w:rPr>
        <w:t>.</w:t>
      </w:r>
    </w:p>
    <w:p w:rsidR="003C1D51" w:rsidRPr="009D3F0C" w:rsidRDefault="009D3F0C">
      <w:pPr>
        <w:pStyle w:val="Style17"/>
        <w:widowControl/>
        <w:tabs>
          <w:tab w:val="left" w:pos="1301"/>
        </w:tabs>
        <w:spacing w:line="274" w:lineRule="exact"/>
        <w:ind w:left="763" w:firstLine="0"/>
        <w:jc w:val="left"/>
        <w:rPr>
          <w:rStyle w:val="FontStyle28"/>
        </w:rPr>
      </w:pPr>
      <w:r w:rsidRPr="009D3F0C">
        <w:rPr>
          <w:rStyle w:val="FontStyle28"/>
        </w:rPr>
        <w:t>8.46</w:t>
      </w:r>
      <w:r w:rsidR="00856284" w:rsidRPr="009D3F0C">
        <w:rPr>
          <w:rStyle w:val="FontStyle28"/>
        </w:rPr>
        <w:t>.</w:t>
      </w:r>
      <w:r w:rsidR="00856284" w:rsidRPr="009D3F0C">
        <w:rPr>
          <w:rStyle w:val="FontStyle28"/>
          <w:sz w:val="20"/>
          <w:szCs w:val="20"/>
        </w:rPr>
        <w:tab/>
      </w:r>
      <w:r w:rsidRPr="009D3F0C">
        <w:rPr>
          <w:rStyle w:val="FontStyle28"/>
        </w:rPr>
        <w:t>с</w:t>
      </w:r>
      <w:r w:rsidR="00856284" w:rsidRPr="009D3F0C">
        <w:rPr>
          <w:rStyle w:val="FontStyle28"/>
        </w:rPr>
        <w:t>облюдать служебный распорядок Инспекции.</w:t>
      </w:r>
    </w:p>
    <w:p w:rsidR="003C1D51" w:rsidRPr="009D3F0C" w:rsidRDefault="009D3F0C">
      <w:pPr>
        <w:pStyle w:val="Style17"/>
        <w:widowControl/>
        <w:tabs>
          <w:tab w:val="left" w:pos="1421"/>
        </w:tabs>
        <w:spacing w:line="274" w:lineRule="exact"/>
        <w:ind w:firstLine="734"/>
        <w:rPr>
          <w:rStyle w:val="FontStyle28"/>
        </w:rPr>
      </w:pPr>
      <w:r w:rsidRPr="009D3F0C">
        <w:rPr>
          <w:rStyle w:val="FontStyle28"/>
        </w:rPr>
        <w:t>8.4</w:t>
      </w:r>
      <w:r w:rsidR="004D2FDD">
        <w:rPr>
          <w:rStyle w:val="FontStyle28"/>
        </w:rPr>
        <w:t>7</w:t>
      </w:r>
      <w:r w:rsidR="00856284" w:rsidRPr="009D3F0C">
        <w:rPr>
          <w:rStyle w:val="FontStyle28"/>
        </w:rPr>
        <w:t>.</w:t>
      </w:r>
      <w:r w:rsidR="00856284" w:rsidRPr="009D3F0C">
        <w:rPr>
          <w:rStyle w:val="FontStyle28"/>
          <w:sz w:val="20"/>
          <w:szCs w:val="20"/>
        </w:rPr>
        <w:tab/>
      </w:r>
      <w:r w:rsidRPr="009D3F0C">
        <w:rPr>
          <w:rStyle w:val="FontStyle28"/>
        </w:rPr>
        <w:t>с</w:t>
      </w:r>
      <w:r w:rsidR="00856284" w:rsidRPr="009D3F0C">
        <w:rPr>
          <w:rStyle w:val="FontStyle28"/>
        </w:rPr>
        <w:t>облюдать нормы служебной профессиональной этики, правил делового</w:t>
      </w:r>
      <w:r w:rsidR="00856284" w:rsidRPr="009D3F0C">
        <w:rPr>
          <w:rStyle w:val="FontStyle28"/>
        </w:rPr>
        <w:br/>
        <w:t>поведения, корректно и внимательно относиться к налогоплательщикам, их представителям и</w:t>
      </w:r>
      <w:r w:rsidR="00856284" w:rsidRPr="009D3F0C">
        <w:rPr>
          <w:rStyle w:val="FontStyle28"/>
        </w:rPr>
        <w:br/>
        <w:t>иным участникам налоговых правоотношений, не унижая их чести и достоинства, формируя</w:t>
      </w:r>
      <w:r w:rsidR="00856284" w:rsidRPr="009D3F0C">
        <w:rPr>
          <w:rStyle w:val="FontStyle28"/>
        </w:rPr>
        <w:br/>
        <w:t>позитивное отношение к налоговым органам; оперативно решать возникающие вопросы.</w:t>
      </w:r>
    </w:p>
    <w:p w:rsidR="003C1D51" w:rsidRPr="009D3F0C" w:rsidRDefault="009D3F0C">
      <w:pPr>
        <w:pStyle w:val="Style17"/>
        <w:widowControl/>
        <w:tabs>
          <w:tab w:val="left" w:pos="1536"/>
        </w:tabs>
        <w:spacing w:line="274" w:lineRule="exact"/>
        <w:ind w:firstLine="797"/>
        <w:rPr>
          <w:rStyle w:val="FontStyle28"/>
        </w:rPr>
      </w:pPr>
      <w:r w:rsidRPr="009D3F0C">
        <w:rPr>
          <w:rStyle w:val="FontStyle28"/>
        </w:rPr>
        <w:t>8.4</w:t>
      </w:r>
      <w:r w:rsidR="004D2FDD">
        <w:rPr>
          <w:rStyle w:val="FontStyle28"/>
        </w:rPr>
        <w:t>8</w:t>
      </w:r>
      <w:r w:rsidR="00856284" w:rsidRPr="009D3F0C">
        <w:rPr>
          <w:rStyle w:val="FontStyle28"/>
        </w:rPr>
        <w:t>.</w:t>
      </w:r>
      <w:r w:rsidR="00856284" w:rsidRPr="009D3F0C">
        <w:rPr>
          <w:rStyle w:val="FontStyle28"/>
          <w:sz w:val="20"/>
          <w:szCs w:val="20"/>
        </w:rPr>
        <w:tab/>
      </w:r>
      <w:r w:rsidRPr="009D3F0C">
        <w:rPr>
          <w:rStyle w:val="FontStyle28"/>
        </w:rPr>
        <w:t>с</w:t>
      </w:r>
      <w:r w:rsidR="00856284" w:rsidRPr="009D3F0C">
        <w:rPr>
          <w:rStyle w:val="FontStyle28"/>
        </w:rPr>
        <w:t>охранять служебную, налоговую и иную охраняемую законом Российской</w:t>
      </w:r>
      <w:r w:rsidR="00856284" w:rsidRPr="009D3F0C">
        <w:rPr>
          <w:rStyle w:val="FontStyle28"/>
        </w:rPr>
        <w:br/>
        <w:t>Федерации тайны, а также не разглашать ставшие известными в связи с исполнением</w:t>
      </w:r>
      <w:r w:rsidR="00856284" w:rsidRPr="009D3F0C">
        <w:rPr>
          <w:rStyle w:val="FontStyle28"/>
        </w:rPr>
        <w:br/>
        <w:t>должностных обязанностей сведений, затрагивающих частную жизнь, честь и достоинство</w:t>
      </w:r>
      <w:r w:rsidR="00856284" w:rsidRPr="009D3F0C">
        <w:rPr>
          <w:rStyle w:val="FontStyle28"/>
        </w:rPr>
        <w:br/>
        <w:t>граждан, в том числе и после прекращения государственной службы.</w:t>
      </w:r>
    </w:p>
    <w:p w:rsidR="003C1D51" w:rsidRPr="005A62F8" w:rsidRDefault="004D2FDD">
      <w:pPr>
        <w:pStyle w:val="Style17"/>
        <w:widowControl/>
        <w:tabs>
          <w:tab w:val="left" w:pos="1334"/>
        </w:tabs>
        <w:spacing w:line="274" w:lineRule="exact"/>
        <w:ind w:firstLine="792"/>
        <w:rPr>
          <w:rStyle w:val="FontStyle28"/>
        </w:rPr>
      </w:pPr>
      <w:r>
        <w:rPr>
          <w:rStyle w:val="FontStyle28"/>
        </w:rPr>
        <w:t>8.49</w:t>
      </w:r>
      <w:r w:rsidR="00856284" w:rsidRPr="005A62F8">
        <w:rPr>
          <w:rStyle w:val="FontStyle28"/>
        </w:rPr>
        <w:t>.</w:t>
      </w:r>
      <w:r w:rsidR="00856284" w:rsidRPr="005A62F8">
        <w:rPr>
          <w:rStyle w:val="FontStyle28"/>
          <w:sz w:val="20"/>
          <w:szCs w:val="20"/>
        </w:rPr>
        <w:tab/>
      </w:r>
      <w:r w:rsidR="009D3F0C" w:rsidRPr="005A62F8">
        <w:rPr>
          <w:rStyle w:val="FontStyle28"/>
        </w:rPr>
        <w:t>и</w:t>
      </w:r>
      <w:r w:rsidR="00856284" w:rsidRPr="005A62F8">
        <w:rPr>
          <w:rStyle w:val="FontStyle28"/>
        </w:rPr>
        <w:t>сполнять приказы, распоряжения, указания Министерства финансов Российской</w:t>
      </w:r>
      <w:r w:rsidR="00856284" w:rsidRPr="005A62F8">
        <w:rPr>
          <w:rStyle w:val="FontStyle28"/>
        </w:rPr>
        <w:br/>
        <w:t xml:space="preserve">Федерации, ФНС России, </w:t>
      </w:r>
      <w:r w:rsidR="00A3001F" w:rsidRPr="005A62F8">
        <w:rPr>
          <w:rStyle w:val="FontStyle28"/>
        </w:rPr>
        <w:t>МИ ФНС России по крупнейшим налогоплательщикам № 5</w:t>
      </w:r>
      <w:r w:rsidR="00856284" w:rsidRPr="005A62F8">
        <w:rPr>
          <w:rStyle w:val="FontStyle28"/>
        </w:rPr>
        <w:t>, начальника</w:t>
      </w:r>
      <w:r w:rsidR="00856284" w:rsidRPr="005A62F8">
        <w:rPr>
          <w:rStyle w:val="FontStyle28"/>
        </w:rPr>
        <w:br/>
        <w:t>Инспекции, заместителя начальника Инспекции, координирующего работу отдела,</w:t>
      </w:r>
      <w:r w:rsidR="003B7C6A">
        <w:rPr>
          <w:rStyle w:val="FontStyle28"/>
        </w:rPr>
        <w:t xml:space="preserve"> начальника отдела</w:t>
      </w:r>
      <w:r w:rsidR="00856284" w:rsidRPr="005A62F8">
        <w:rPr>
          <w:rStyle w:val="FontStyle28"/>
        </w:rPr>
        <w:t xml:space="preserve"> в пределах</w:t>
      </w:r>
      <w:r w:rsidR="003B7C6A">
        <w:rPr>
          <w:rStyle w:val="FontStyle28"/>
        </w:rPr>
        <w:t xml:space="preserve"> </w:t>
      </w:r>
      <w:r w:rsidR="00856284" w:rsidRPr="005A62F8">
        <w:rPr>
          <w:rStyle w:val="FontStyle28"/>
        </w:rPr>
        <w:t>его должностных полномочий.</w:t>
      </w:r>
    </w:p>
    <w:p w:rsidR="003C1D51" w:rsidRPr="005A62F8" w:rsidRDefault="009D3F0C">
      <w:pPr>
        <w:pStyle w:val="Style17"/>
        <w:widowControl/>
        <w:tabs>
          <w:tab w:val="left" w:pos="1210"/>
        </w:tabs>
        <w:spacing w:line="274" w:lineRule="exact"/>
        <w:ind w:left="677" w:firstLine="0"/>
        <w:jc w:val="left"/>
        <w:rPr>
          <w:rStyle w:val="FontStyle28"/>
        </w:rPr>
      </w:pPr>
      <w:r w:rsidRPr="005A62F8">
        <w:rPr>
          <w:rStyle w:val="FontStyle28"/>
        </w:rPr>
        <w:t>8.5</w:t>
      </w:r>
      <w:r w:rsidR="004D2FDD">
        <w:rPr>
          <w:rStyle w:val="FontStyle28"/>
        </w:rPr>
        <w:t>0</w:t>
      </w:r>
      <w:r w:rsidR="00856284" w:rsidRPr="005A62F8">
        <w:rPr>
          <w:rStyle w:val="FontStyle28"/>
        </w:rPr>
        <w:t>.</w:t>
      </w:r>
      <w:r w:rsidR="00856284" w:rsidRPr="005A62F8">
        <w:rPr>
          <w:rStyle w:val="FontStyle28"/>
          <w:sz w:val="20"/>
          <w:szCs w:val="20"/>
        </w:rPr>
        <w:tab/>
      </w:r>
      <w:r w:rsidRPr="005A62F8">
        <w:rPr>
          <w:rStyle w:val="FontStyle28"/>
        </w:rPr>
        <w:t>и</w:t>
      </w:r>
      <w:r w:rsidR="00856284" w:rsidRPr="005A62F8">
        <w:rPr>
          <w:rStyle w:val="FontStyle28"/>
        </w:rPr>
        <w:t>спользовать систематизированные базы нормативных правовых актов;</w:t>
      </w:r>
    </w:p>
    <w:p w:rsidR="003C1D51" w:rsidRPr="005A62F8" w:rsidRDefault="009D3F0C" w:rsidP="009D3F0C">
      <w:pPr>
        <w:pStyle w:val="Style17"/>
        <w:widowControl/>
        <w:tabs>
          <w:tab w:val="left" w:pos="1416"/>
        </w:tabs>
        <w:spacing w:line="274" w:lineRule="exact"/>
        <w:ind w:firstLine="567"/>
        <w:rPr>
          <w:rStyle w:val="FontStyle28"/>
        </w:rPr>
      </w:pPr>
      <w:r w:rsidRPr="005A62F8">
        <w:rPr>
          <w:rStyle w:val="FontStyle28"/>
        </w:rPr>
        <w:t xml:space="preserve"> 8.5</w:t>
      </w:r>
      <w:r w:rsidR="004D2FDD">
        <w:rPr>
          <w:rStyle w:val="FontStyle28"/>
        </w:rPr>
        <w:t>1</w:t>
      </w:r>
      <w:r w:rsidRPr="005A62F8">
        <w:rPr>
          <w:rStyle w:val="FontStyle28"/>
        </w:rPr>
        <w:t xml:space="preserve">. </w:t>
      </w:r>
      <w:r w:rsidR="005A62F8" w:rsidRPr="005A62F8">
        <w:rPr>
          <w:rStyle w:val="FontStyle28"/>
        </w:rPr>
        <w:t>с</w:t>
      </w:r>
      <w:r w:rsidR="00856284" w:rsidRPr="005A62F8">
        <w:rPr>
          <w:rStyle w:val="FontStyle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C1D51" w:rsidRPr="005A62F8" w:rsidRDefault="009D3F0C" w:rsidP="009D3F0C">
      <w:pPr>
        <w:pStyle w:val="Style17"/>
        <w:widowControl/>
        <w:tabs>
          <w:tab w:val="left" w:pos="1416"/>
        </w:tabs>
        <w:spacing w:line="274" w:lineRule="exact"/>
        <w:ind w:firstLine="567"/>
        <w:rPr>
          <w:rStyle w:val="FontStyle28"/>
        </w:rPr>
      </w:pPr>
      <w:r w:rsidRPr="005A62F8">
        <w:rPr>
          <w:rStyle w:val="FontStyle28"/>
        </w:rPr>
        <w:t xml:space="preserve"> 8.5</w:t>
      </w:r>
      <w:r w:rsidR="004D2FDD">
        <w:rPr>
          <w:rStyle w:val="FontStyle28"/>
        </w:rPr>
        <w:t>2</w:t>
      </w:r>
      <w:r w:rsidRPr="005A62F8">
        <w:rPr>
          <w:rStyle w:val="FontStyle28"/>
        </w:rPr>
        <w:t>.</w:t>
      </w:r>
      <w:r w:rsidR="005A62F8" w:rsidRPr="005A62F8">
        <w:rPr>
          <w:rStyle w:val="FontStyle28"/>
        </w:rPr>
        <w:t>с</w:t>
      </w:r>
      <w:r w:rsidR="00856284" w:rsidRPr="005A62F8">
        <w:rPr>
          <w:rStyle w:val="FontStyle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C1D51" w:rsidRPr="005A62F8" w:rsidRDefault="005A62F8" w:rsidP="004D2FDD">
      <w:pPr>
        <w:pStyle w:val="Style17"/>
        <w:widowControl/>
        <w:numPr>
          <w:ilvl w:val="1"/>
          <w:numId w:val="2"/>
        </w:numPr>
        <w:tabs>
          <w:tab w:val="left" w:pos="1262"/>
        </w:tabs>
        <w:spacing w:before="53" w:line="298" w:lineRule="exact"/>
        <w:ind w:firstLine="229"/>
        <w:rPr>
          <w:rStyle w:val="FontStyle28"/>
        </w:rPr>
      </w:pPr>
      <w:r w:rsidRPr="005A62F8">
        <w:rPr>
          <w:rStyle w:val="FontStyle28"/>
        </w:rPr>
        <w:t>н</w:t>
      </w:r>
      <w:r w:rsidR="00856284" w:rsidRPr="005A62F8">
        <w:rPr>
          <w:rStyle w:val="FontStyle28"/>
        </w:rPr>
        <w:t>е совершать поступки, порочащие честь и достоинство государственного служащего.</w:t>
      </w:r>
    </w:p>
    <w:p w:rsidR="003C1D51" w:rsidRPr="005A62F8" w:rsidRDefault="005A62F8" w:rsidP="005A62F8">
      <w:pPr>
        <w:pStyle w:val="Style17"/>
        <w:widowControl/>
        <w:numPr>
          <w:ilvl w:val="1"/>
          <w:numId w:val="2"/>
        </w:numPr>
        <w:tabs>
          <w:tab w:val="left" w:pos="1262"/>
        </w:tabs>
        <w:spacing w:line="274" w:lineRule="exact"/>
        <w:ind w:firstLine="229"/>
        <w:rPr>
          <w:rStyle w:val="FontStyle28"/>
        </w:rPr>
      </w:pPr>
      <w:r w:rsidRPr="005A62F8">
        <w:rPr>
          <w:rStyle w:val="FontStyle28"/>
        </w:rPr>
        <w:t>н</w:t>
      </w:r>
      <w:r w:rsidR="00856284" w:rsidRPr="005A62F8">
        <w:rPr>
          <w:rStyle w:val="FontStyle28"/>
        </w:rPr>
        <w:t>е допускать конфликтных ситуаций, способных нанести ущерб собственной репутации или авторитету Инспекции.</w:t>
      </w:r>
    </w:p>
    <w:p w:rsidR="003C1D51" w:rsidRPr="005A62F8" w:rsidRDefault="005A62F8">
      <w:pPr>
        <w:pStyle w:val="Style17"/>
        <w:widowControl/>
        <w:tabs>
          <w:tab w:val="left" w:pos="1310"/>
        </w:tabs>
        <w:spacing w:line="274" w:lineRule="exact"/>
        <w:ind w:left="773" w:firstLine="0"/>
        <w:jc w:val="left"/>
        <w:rPr>
          <w:rStyle w:val="FontStyle28"/>
        </w:rPr>
      </w:pPr>
      <w:r w:rsidRPr="005A62F8">
        <w:rPr>
          <w:rStyle w:val="FontStyle28"/>
        </w:rPr>
        <w:t>8.5</w:t>
      </w:r>
      <w:r w:rsidR="004D2FDD">
        <w:rPr>
          <w:rStyle w:val="FontStyle28"/>
        </w:rPr>
        <w:t>5</w:t>
      </w:r>
      <w:r w:rsidR="00856284" w:rsidRPr="005A62F8">
        <w:rPr>
          <w:rStyle w:val="FontStyle28"/>
        </w:rPr>
        <w:t>.</w:t>
      </w:r>
      <w:r w:rsidR="00856284" w:rsidRPr="005A62F8">
        <w:rPr>
          <w:rStyle w:val="FontStyle28"/>
          <w:sz w:val="20"/>
          <w:szCs w:val="20"/>
        </w:rPr>
        <w:tab/>
      </w:r>
      <w:r w:rsidRPr="005A62F8">
        <w:rPr>
          <w:rStyle w:val="FontStyle28"/>
        </w:rPr>
        <w:t>с</w:t>
      </w:r>
      <w:r w:rsidR="00856284" w:rsidRPr="005A62F8">
        <w:rPr>
          <w:rStyle w:val="FontStyle28"/>
        </w:rPr>
        <w:t>облюдать нормы охраны труда и техники безопасности.</w:t>
      </w:r>
    </w:p>
    <w:p w:rsidR="003C1D51" w:rsidRPr="005A62F8" w:rsidRDefault="004D2FDD" w:rsidP="005A62F8">
      <w:pPr>
        <w:pStyle w:val="Style17"/>
        <w:widowControl/>
        <w:tabs>
          <w:tab w:val="left" w:pos="1363"/>
        </w:tabs>
        <w:spacing w:line="274" w:lineRule="exact"/>
        <w:ind w:firstLine="709"/>
        <w:rPr>
          <w:rStyle w:val="FontStyle28"/>
        </w:rPr>
      </w:pPr>
      <w:r>
        <w:rPr>
          <w:rStyle w:val="FontStyle28"/>
        </w:rPr>
        <w:t>8.56</w:t>
      </w:r>
      <w:r w:rsidR="005A62F8" w:rsidRPr="005A62F8">
        <w:rPr>
          <w:rStyle w:val="FontStyle28"/>
        </w:rPr>
        <w:t>. б</w:t>
      </w:r>
      <w:r w:rsidR="00856284" w:rsidRPr="005A62F8">
        <w:rPr>
          <w:rStyle w:val="FontStyle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C1D51" w:rsidRPr="005A62F8" w:rsidRDefault="005A62F8" w:rsidP="004D2FDD">
      <w:pPr>
        <w:pStyle w:val="Style17"/>
        <w:widowControl/>
        <w:numPr>
          <w:ilvl w:val="1"/>
          <w:numId w:val="18"/>
        </w:numPr>
        <w:tabs>
          <w:tab w:val="left" w:pos="1363"/>
        </w:tabs>
        <w:spacing w:line="274" w:lineRule="exact"/>
        <w:ind w:left="0" w:firstLine="567"/>
        <w:rPr>
          <w:rStyle w:val="FontStyle28"/>
        </w:rPr>
      </w:pPr>
      <w:r w:rsidRPr="005A62F8">
        <w:rPr>
          <w:rStyle w:val="FontStyle28"/>
        </w:rPr>
        <w:t>у</w:t>
      </w:r>
      <w:r w:rsidR="00856284" w:rsidRPr="005A62F8">
        <w:rPr>
          <w:rStyle w:val="FontStyle28"/>
        </w:rPr>
        <w:t>ведомлять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3C1D51" w:rsidRPr="005A62F8" w:rsidRDefault="005A62F8" w:rsidP="004D2FDD">
      <w:pPr>
        <w:pStyle w:val="Style17"/>
        <w:widowControl/>
        <w:tabs>
          <w:tab w:val="left" w:pos="1262"/>
        </w:tabs>
        <w:spacing w:line="274" w:lineRule="exact"/>
        <w:ind w:firstLine="567"/>
        <w:rPr>
          <w:rStyle w:val="FontStyle28"/>
        </w:rPr>
      </w:pPr>
      <w:r w:rsidRPr="005A62F8">
        <w:rPr>
          <w:rStyle w:val="FontStyle28"/>
        </w:rPr>
        <w:t>8.5</w:t>
      </w:r>
      <w:r w:rsidR="004D2FDD">
        <w:rPr>
          <w:rStyle w:val="FontStyle28"/>
        </w:rPr>
        <w:t>8</w:t>
      </w:r>
      <w:r w:rsidR="00856284" w:rsidRPr="005A62F8">
        <w:rPr>
          <w:rStyle w:val="FontStyle28"/>
        </w:rPr>
        <w:t>.</w:t>
      </w:r>
      <w:r w:rsidR="00856284" w:rsidRPr="005A62F8">
        <w:rPr>
          <w:rStyle w:val="FontStyle28"/>
          <w:sz w:val="20"/>
          <w:szCs w:val="20"/>
        </w:rPr>
        <w:tab/>
      </w:r>
      <w:r w:rsidRPr="005A62F8">
        <w:rPr>
          <w:rStyle w:val="FontStyle28"/>
        </w:rPr>
        <w:t>п</w:t>
      </w:r>
      <w:r w:rsidR="00856284" w:rsidRPr="005A62F8">
        <w:rPr>
          <w:rStyle w:val="FontStyle28"/>
        </w:rPr>
        <w:t>ринимать меры по недопущению любой возможности возникновения конфликта</w:t>
      </w:r>
      <w:r w:rsidR="00856284" w:rsidRPr="005A62F8">
        <w:rPr>
          <w:rStyle w:val="FontStyle28"/>
        </w:rPr>
        <w:br/>
        <w:t>интересов.</w:t>
      </w:r>
    </w:p>
    <w:p w:rsidR="003C1D51" w:rsidRPr="005A62F8" w:rsidRDefault="005A62F8" w:rsidP="004D2FDD">
      <w:pPr>
        <w:pStyle w:val="Style17"/>
        <w:widowControl/>
        <w:tabs>
          <w:tab w:val="left" w:pos="1378"/>
        </w:tabs>
        <w:spacing w:line="274" w:lineRule="exact"/>
        <w:ind w:firstLine="567"/>
        <w:rPr>
          <w:rStyle w:val="FontStyle28"/>
        </w:rPr>
      </w:pPr>
      <w:r w:rsidRPr="005A62F8">
        <w:rPr>
          <w:rStyle w:val="FontStyle28"/>
        </w:rPr>
        <w:t>8.</w:t>
      </w:r>
      <w:r w:rsidR="004D2FDD">
        <w:rPr>
          <w:rStyle w:val="FontStyle28"/>
        </w:rPr>
        <w:t>59</w:t>
      </w:r>
      <w:r w:rsidRPr="005A62F8">
        <w:rPr>
          <w:rStyle w:val="FontStyle28"/>
        </w:rPr>
        <w:t>. у</w:t>
      </w:r>
      <w:r w:rsidR="00856284" w:rsidRPr="005A62F8">
        <w:rPr>
          <w:rStyle w:val="FontStyle28"/>
        </w:rPr>
        <w:t>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3C1D51" w:rsidRPr="005A62F8" w:rsidRDefault="005A62F8" w:rsidP="004D2FDD">
      <w:pPr>
        <w:pStyle w:val="Style17"/>
        <w:widowControl/>
        <w:numPr>
          <w:ilvl w:val="1"/>
          <w:numId w:val="19"/>
        </w:numPr>
        <w:tabs>
          <w:tab w:val="left" w:pos="1378"/>
        </w:tabs>
        <w:spacing w:line="274" w:lineRule="exact"/>
        <w:ind w:left="0" w:firstLine="567"/>
        <w:rPr>
          <w:rStyle w:val="FontStyle28"/>
        </w:rPr>
      </w:pPr>
      <w:r w:rsidRPr="005A62F8">
        <w:rPr>
          <w:rStyle w:val="FontStyle28"/>
        </w:rPr>
        <w:t>о</w:t>
      </w:r>
      <w:r w:rsidR="00856284" w:rsidRPr="005A62F8">
        <w:rPr>
          <w:rStyle w:val="FontStyle28"/>
        </w:rPr>
        <w:t xml:space="preserve">существлять иные функции по поручениям начальника отдела в рамках компетенции </w:t>
      </w:r>
      <w:r w:rsidR="00296B92" w:rsidRPr="00296B92">
        <w:rPr>
          <w:rStyle w:val="FontStyle28"/>
        </w:rPr>
        <w:t>старшего государственного налогового инспектора</w:t>
      </w:r>
      <w:r w:rsidR="00856284" w:rsidRPr="005A62F8">
        <w:rPr>
          <w:rStyle w:val="FontStyle28"/>
        </w:rPr>
        <w:t>.</w:t>
      </w:r>
    </w:p>
    <w:p w:rsidR="003C1D51" w:rsidRPr="00855422" w:rsidRDefault="00856284">
      <w:pPr>
        <w:pStyle w:val="Style9"/>
        <w:widowControl/>
        <w:ind w:firstLine="566"/>
        <w:rPr>
          <w:rStyle w:val="FontStyle28"/>
        </w:rPr>
      </w:pPr>
      <w:r w:rsidRPr="00855422">
        <w:rPr>
          <w:rStyle w:val="FontStyle28"/>
        </w:rPr>
        <w:t xml:space="preserve">9. В целях исполнения возложенных должностных обязанностей </w:t>
      </w:r>
      <w:r w:rsidR="00EA1D11" w:rsidRPr="006F65D5">
        <w:rPr>
          <w:rStyle w:val="FontStyle28"/>
        </w:rPr>
        <w:t>старшего государственного налогового инспектора</w:t>
      </w:r>
      <w:r w:rsidRPr="00855422">
        <w:rPr>
          <w:rStyle w:val="FontStyle28"/>
        </w:rPr>
        <w:t xml:space="preserve"> имеет право:</w:t>
      </w:r>
    </w:p>
    <w:p w:rsidR="003C1D51" w:rsidRPr="00855422" w:rsidRDefault="00856284">
      <w:pPr>
        <w:pStyle w:val="Style21"/>
        <w:widowControl/>
        <w:spacing w:line="274" w:lineRule="exact"/>
        <w:ind w:left="758" w:firstLine="0"/>
        <w:jc w:val="left"/>
        <w:rPr>
          <w:rStyle w:val="FontStyle28"/>
        </w:rPr>
      </w:pPr>
      <w:r w:rsidRPr="00855422">
        <w:rPr>
          <w:rStyle w:val="FontStyle28"/>
        </w:rPr>
        <w:t>принимать решения в соответствии с должностными обязанностями;</w:t>
      </w:r>
    </w:p>
    <w:p w:rsidR="003C1D51" w:rsidRPr="00855422" w:rsidRDefault="00856284">
      <w:pPr>
        <w:pStyle w:val="Style21"/>
        <w:widowControl/>
        <w:spacing w:line="274" w:lineRule="exact"/>
        <w:rPr>
          <w:rStyle w:val="FontStyle28"/>
        </w:rPr>
      </w:pPr>
      <w:r w:rsidRPr="00855422">
        <w:rPr>
          <w:rStyle w:val="FontStyle28"/>
        </w:rPr>
        <w:lastRenderedPageBreak/>
        <w:t>вносить предложения руководству Инспекции в соответствии с действующим трудовым кодексом Российской Федерации по совершенствованию работы отдела и Инспекции, о назначении, перемещении и увольнении сотрудников отдела Инспекции,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3C1D51" w:rsidRPr="00855422" w:rsidRDefault="00856284">
      <w:pPr>
        <w:pStyle w:val="Style21"/>
        <w:widowControl/>
        <w:spacing w:line="274" w:lineRule="exact"/>
        <w:ind w:firstLine="725"/>
        <w:rPr>
          <w:rStyle w:val="FontStyle28"/>
        </w:rPr>
      </w:pPr>
      <w:r w:rsidRPr="00855422">
        <w:rPr>
          <w:rStyle w:val="FontStyle28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3C1D51" w:rsidRPr="00855422" w:rsidRDefault="00856284">
      <w:pPr>
        <w:pStyle w:val="Style21"/>
        <w:widowControl/>
        <w:spacing w:line="274" w:lineRule="exact"/>
        <w:ind w:firstLine="720"/>
        <w:rPr>
          <w:rStyle w:val="FontStyle28"/>
        </w:rPr>
      </w:pPr>
      <w:r w:rsidRPr="00855422">
        <w:rPr>
          <w:rStyle w:val="FontStyle28"/>
        </w:rPr>
        <w:t>доступа к сведениям, составляющим налоговую тайну, в объеме, определенном Положением об отделе;</w:t>
      </w:r>
    </w:p>
    <w:p w:rsidR="003C1D51" w:rsidRPr="00855422" w:rsidRDefault="00856284">
      <w:pPr>
        <w:pStyle w:val="Style21"/>
        <w:widowControl/>
        <w:tabs>
          <w:tab w:val="left" w:pos="9960"/>
        </w:tabs>
        <w:spacing w:line="274" w:lineRule="exact"/>
        <w:ind w:firstLine="725"/>
        <w:rPr>
          <w:rStyle w:val="FontStyle28"/>
        </w:rPr>
      </w:pPr>
      <w:r w:rsidRPr="00855422">
        <w:rPr>
          <w:rStyle w:val="FontStyle28"/>
        </w:rPr>
        <w:t>знакомиться с отзывами о профессиональной служебной деятельности и другими</w:t>
      </w:r>
      <w:r w:rsidRPr="00855422">
        <w:rPr>
          <w:rStyle w:val="FontStyle28"/>
        </w:rPr>
        <w:br/>
        <w:t>документами до внесения их в личное дело, материалами личного дела, а также на</w:t>
      </w:r>
      <w:r w:rsidRPr="00855422">
        <w:rPr>
          <w:rStyle w:val="FontStyle28"/>
        </w:rPr>
        <w:br/>
        <w:t>приобщение к личному делу письменных объяснений и других документов и материалов;</w:t>
      </w:r>
      <w:r w:rsidRPr="00855422">
        <w:rPr>
          <w:rStyle w:val="FontStyle28"/>
          <w:sz w:val="20"/>
          <w:szCs w:val="20"/>
        </w:rPr>
        <w:tab/>
      </w:r>
      <w:r w:rsidRPr="00855422">
        <w:rPr>
          <w:rStyle w:val="FontStyle28"/>
        </w:rPr>
        <w:t>^</w:t>
      </w:r>
    </w:p>
    <w:p w:rsidR="003C1D51" w:rsidRPr="00855422" w:rsidRDefault="00856284">
      <w:pPr>
        <w:pStyle w:val="Style21"/>
        <w:widowControl/>
        <w:spacing w:line="274" w:lineRule="exact"/>
        <w:ind w:left="739" w:firstLine="0"/>
        <w:jc w:val="left"/>
        <w:rPr>
          <w:rStyle w:val="FontStyle28"/>
        </w:rPr>
      </w:pPr>
      <w:r w:rsidRPr="00855422">
        <w:rPr>
          <w:rStyle w:val="FontStyle28"/>
        </w:rPr>
        <w:t>на защиту своих персональных данных;</w:t>
      </w:r>
    </w:p>
    <w:p w:rsidR="003C1D51" w:rsidRPr="00855422" w:rsidRDefault="00856284">
      <w:pPr>
        <w:pStyle w:val="Style21"/>
        <w:widowControl/>
        <w:spacing w:line="274" w:lineRule="exact"/>
        <w:ind w:firstLine="725"/>
        <w:rPr>
          <w:rStyle w:val="FontStyle28"/>
        </w:rPr>
      </w:pPr>
      <w:r w:rsidRPr="00855422">
        <w:rPr>
          <w:rStyle w:val="FontStyle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3C1D51" w:rsidRPr="00855422" w:rsidRDefault="00856284">
      <w:pPr>
        <w:pStyle w:val="Style21"/>
        <w:widowControl/>
        <w:spacing w:line="274" w:lineRule="exact"/>
        <w:ind w:firstLine="725"/>
        <w:rPr>
          <w:rStyle w:val="FontStyle28"/>
        </w:rPr>
      </w:pPr>
      <w:r w:rsidRPr="00855422">
        <w:rPr>
          <w:rStyle w:val="FontStyle28"/>
        </w:rPr>
        <w:t>осуществлять иные права, предусмотренные положением об отделе, инспекции, иными нормативными актами.</w:t>
      </w:r>
    </w:p>
    <w:p w:rsidR="003C1D51" w:rsidRPr="00855422" w:rsidRDefault="00856284">
      <w:pPr>
        <w:pStyle w:val="Style21"/>
        <w:widowControl/>
        <w:spacing w:line="274" w:lineRule="exact"/>
        <w:rPr>
          <w:rStyle w:val="FontStyle28"/>
        </w:rPr>
      </w:pPr>
      <w:r w:rsidRPr="00855422">
        <w:rPr>
          <w:rStyle w:val="FontStyle28"/>
        </w:rPr>
        <w:t xml:space="preserve">10. </w:t>
      </w:r>
      <w:proofErr w:type="gramStart"/>
      <w:r w:rsidR="00EA1D11">
        <w:rPr>
          <w:rStyle w:val="FontStyle28"/>
        </w:rPr>
        <w:t>С</w:t>
      </w:r>
      <w:r w:rsidR="00EA1D11" w:rsidRPr="006F65D5">
        <w:rPr>
          <w:rStyle w:val="FontStyle28"/>
        </w:rPr>
        <w:t>тарш</w:t>
      </w:r>
      <w:r w:rsidR="00EA1D11">
        <w:rPr>
          <w:rStyle w:val="FontStyle28"/>
        </w:rPr>
        <w:t>ий</w:t>
      </w:r>
      <w:r w:rsidR="00EA1D11" w:rsidRPr="006F65D5">
        <w:rPr>
          <w:rStyle w:val="FontStyle28"/>
        </w:rPr>
        <w:t xml:space="preserve"> государственн</w:t>
      </w:r>
      <w:r w:rsidR="00EA1D11">
        <w:rPr>
          <w:rStyle w:val="FontStyle28"/>
        </w:rPr>
        <w:t>ый налоговый</w:t>
      </w:r>
      <w:r w:rsidR="00EA1D11" w:rsidRPr="006F65D5">
        <w:rPr>
          <w:rStyle w:val="FontStyle28"/>
        </w:rPr>
        <w:t xml:space="preserve"> инспектор</w:t>
      </w:r>
      <w:r w:rsidRPr="00855422">
        <w:rPr>
          <w:rStyle w:val="FontStyle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40,ст.3961;</w:t>
      </w:r>
      <w:proofErr w:type="gramEnd"/>
      <w:r w:rsidRPr="00855422">
        <w:rPr>
          <w:rStyle w:val="FontStyle28"/>
        </w:rPr>
        <w:t xml:space="preserve"> 2017, № 15 (ч.1), ст.2194), положением об Инспекции, утвержденным руководителем </w:t>
      </w:r>
      <w:r w:rsidR="00855422" w:rsidRPr="00855422">
        <w:rPr>
          <w:rStyle w:val="FontStyle28"/>
        </w:rPr>
        <w:t xml:space="preserve">МИ </w:t>
      </w:r>
      <w:r w:rsidRPr="00855422">
        <w:rPr>
          <w:rStyle w:val="FontStyle28"/>
        </w:rPr>
        <w:t xml:space="preserve">ФНС России </w:t>
      </w:r>
      <w:r w:rsidR="00855422" w:rsidRPr="00855422">
        <w:rPr>
          <w:rStyle w:val="FontStyle28"/>
        </w:rPr>
        <w:t>по крупнейшим налогоплательщикам № 5</w:t>
      </w:r>
      <w:r w:rsidRPr="00855422">
        <w:rPr>
          <w:rStyle w:val="FontStyle28"/>
        </w:rPr>
        <w:t xml:space="preserve">, положением об административном отделе, приказами (распоряжениями) ФНС России, приказами </w:t>
      </w:r>
      <w:r w:rsidR="00855422" w:rsidRPr="00855422">
        <w:rPr>
          <w:rStyle w:val="FontStyle28"/>
        </w:rPr>
        <w:t>МИ ФНС России по крупнейшим налогоплательщикам № 5</w:t>
      </w:r>
      <w:r w:rsidRPr="00855422">
        <w:rPr>
          <w:rStyle w:val="FontStyle28"/>
        </w:rPr>
        <w:t>, приказами Инспекции, поручениями руководства Инспекции.</w:t>
      </w:r>
    </w:p>
    <w:p w:rsidR="00C05AC0" w:rsidRPr="00855422" w:rsidRDefault="00C05AC0" w:rsidP="00C05AC0">
      <w:pPr>
        <w:pStyle w:val="Style9"/>
        <w:widowControl/>
        <w:spacing w:line="240" w:lineRule="auto"/>
        <w:ind w:firstLine="595"/>
        <w:rPr>
          <w:rStyle w:val="FontStyle28"/>
        </w:rPr>
      </w:pPr>
      <w:r w:rsidRPr="00855422">
        <w:rPr>
          <w:rStyle w:val="FontStyle28"/>
        </w:rPr>
        <w:t xml:space="preserve">11. </w:t>
      </w:r>
      <w:r>
        <w:rPr>
          <w:rStyle w:val="FontStyle28"/>
        </w:rPr>
        <w:t>С</w:t>
      </w:r>
      <w:r w:rsidRPr="006F65D5">
        <w:rPr>
          <w:rStyle w:val="FontStyle28"/>
        </w:rPr>
        <w:t>тарш</w:t>
      </w:r>
      <w:r>
        <w:rPr>
          <w:rStyle w:val="FontStyle28"/>
        </w:rPr>
        <w:t>ий</w:t>
      </w:r>
      <w:r w:rsidRPr="006F65D5">
        <w:rPr>
          <w:rStyle w:val="FontStyle28"/>
        </w:rPr>
        <w:t xml:space="preserve"> государственн</w:t>
      </w:r>
      <w:r>
        <w:rPr>
          <w:rStyle w:val="FontStyle28"/>
        </w:rPr>
        <w:t>ый</w:t>
      </w:r>
      <w:r w:rsidRPr="006F65D5">
        <w:rPr>
          <w:rStyle w:val="FontStyle28"/>
        </w:rPr>
        <w:t xml:space="preserve"> налогов</w:t>
      </w:r>
      <w:r>
        <w:rPr>
          <w:rStyle w:val="FontStyle28"/>
        </w:rPr>
        <w:t>ый</w:t>
      </w:r>
      <w:r w:rsidRPr="006F65D5">
        <w:rPr>
          <w:rStyle w:val="FontStyle28"/>
        </w:rPr>
        <w:t xml:space="preserve"> инспектор</w:t>
      </w:r>
      <w:r w:rsidRPr="00855422">
        <w:rPr>
          <w:rStyle w:val="FontStyle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5AC0" w:rsidRPr="00855422" w:rsidRDefault="00C05AC0" w:rsidP="00C05AC0">
      <w:pPr>
        <w:pStyle w:val="Style9"/>
        <w:widowControl/>
        <w:spacing w:line="240" w:lineRule="auto"/>
        <w:rPr>
          <w:rStyle w:val="FontStyle28"/>
        </w:rPr>
      </w:pPr>
      <w:r>
        <w:rPr>
          <w:rStyle w:val="FontStyle28"/>
        </w:rPr>
        <w:t>Кроме того  С</w:t>
      </w:r>
      <w:r w:rsidRPr="006F65D5">
        <w:rPr>
          <w:rStyle w:val="FontStyle28"/>
        </w:rPr>
        <w:t>тарш</w:t>
      </w:r>
      <w:r>
        <w:rPr>
          <w:rStyle w:val="FontStyle28"/>
        </w:rPr>
        <w:t>ий</w:t>
      </w:r>
      <w:r w:rsidRPr="006F65D5">
        <w:rPr>
          <w:rStyle w:val="FontStyle28"/>
        </w:rPr>
        <w:t xml:space="preserve"> государственн</w:t>
      </w:r>
      <w:r>
        <w:rPr>
          <w:rStyle w:val="FontStyle28"/>
        </w:rPr>
        <w:t>ый</w:t>
      </w:r>
      <w:r w:rsidRPr="006F65D5">
        <w:rPr>
          <w:rStyle w:val="FontStyle28"/>
        </w:rPr>
        <w:t xml:space="preserve"> налогов</w:t>
      </w:r>
      <w:r>
        <w:rPr>
          <w:rStyle w:val="FontStyle28"/>
        </w:rPr>
        <w:t>ый</w:t>
      </w:r>
      <w:r w:rsidRPr="006F65D5">
        <w:rPr>
          <w:rStyle w:val="FontStyle28"/>
        </w:rPr>
        <w:t xml:space="preserve"> инспектор</w:t>
      </w:r>
      <w:r>
        <w:rPr>
          <w:rStyle w:val="FontStyle28"/>
        </w:rPr>
        <w:t xml:space="preserve"> несет </w:t>
      </w:r>
      <w:r w:rsidRPr="00855422">
        <w:rPr>
          <w:rStyle w:val="FontStyle28"/>
        </w:rPr>
        <w:t xml:space="preserve">персональную ответственность </w:t>
      </w:r>
      <w:proofErr w:type="gramStart"/>
      <w:r w:rsidRPr="00855422">
        <w:rPr>
          <w:rStyle w:val="FontStyle28"/>
        </w:rPr>
        <w:t>за</w:t>
      </w:r>
      <w:proofErr w:type="gramEnd"/>
      <w:r w:rsidRPr="00855422">
        <w:rPr>
          <w:rStyle w:val="FontStyle28"/>
        </w:rPr>
        <w:t>:</w:t>
      </w:r>
    </w:p>
    <w:p w:rsidR="003C1D51" w:rsidRPr="00855422" w:rsidRDefault="00856284" w:rsidP="00C05AC0">
      <w:pPr>
        <w:pStyle w:val="Style9"/>
        <w:widowControl/>
        <w:spacing w:line="240" w:lineRule="auto"/>
        <w:ind w:firstLine="576"/>
        <w:rPr>
          <w:rStyle w:val="FontStyle28"/>
        </w:rPr>
      </w:pPr>
      <w:r w:rsidRPr="00855422">
        <w:rPr>
          <w:rStyle w:val="FontStyle28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3C1D51" w:rsidRPr="00855422" w:rsidRDefault="00856284" w:rsidP="00C05AC0">
      <w:pPr>
        <w:pStyle w:val="Style9"/>
        <w:widowControl/>
        <w:spacing w:line="240" w:lineRule="auto"/>
        <w:ind w:firstLine="566"/>
        <w:rPr>
          <w:rStyle w:val="FontStyle28"/>
        </w:rPr>
      </w:pPr>
      <w:r w:rsidRPr="00855422">
        <w:rPr>
          <w:rStyle w:val="FontStyle28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55422">
        <w:rPr>
          <w:rStyle w:val="FontStyle28"/>
        </w:rPr>
        <w:t>указаний</w:t>
      </w:r>
      <w:proofErr w:type="gramEnd"/>
      <w:r w:rsidRPr="00855422">
        <w:rPr>
          <w:rStyle w:val="FontStyle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1D51" w:rsidRPr="00855422" w:rsidRDefault="00856284">
      <w:pPr>
        <w:pStyle w:val="Style9"/>
        <w:widowControl/>
        <w:ind w:firstLine="566"/>
        <w:rPr>
          <w:rStyle w:val="FontStyle28"/>
        </w:rPr>
      </w:pPr>
      <w:r w:rsidRPr="00855422">
        <w:rPr>
          <w:rStyle w:val="FontStyle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1D51" w:rsidRPr="00855422" w:rsidRDefault="00856284">
      <w:pPr>
        <w:pStyle w:val="Style9"/>
        <w:widowControl/>
        <w:ind w:left="619" w:firstLine="0"/>
        <w:jc w:val="left"/>
        <w:rPr>
          <w:rStyle w:val="FontStyle28"/>
        </w:rPr>
      </w:pPr>
      <w:r w:rsidRPr="00855422">
        <w:rPr>
          <w:rStyle w:val="FontStyle28"/>
        </w:rPr>
        <w:t>формирование и работу с электронными документами и за недопущение их искажения;</w:t>
      </w:r>
    </w:p>
    <w:p w:rsidR="003C1D51" w:rsidRPr="00855422" w:rsidRDefault="00856284">
      <w:pPr>
        <w:pStyle w:val="Style9"/>
        <w:widowControl/>
        <w:ind w:left="610" w:firstLine="0"/>
        <w:jc w:val="left"/>
        <w:rPr>
          <w:rStyle w:val="FontStyle28"/>
        </w:rPr>
      </w:pPr>
      <w:r w:rsidRPr="00855422">
        <w:rPr>
          <w:rStyle w:val="FontStyle28"/>
        </w:rPr>
        <w:t>действие или бездействие, приведшее к нарушению прав и законных интересов граждан;</w:t>
      </w:r>
    </w:p>
    <w:p w:rsidR="003C1D51" w:rsidRPr="00855422" w:rsidRDefault="00856284">
      <w:pPr>
        <w:pStyle w:val="Style9"/>
        <w:widowControl/>
        <w:spacing w:line="288" w:lineRule="exact"/>
        <w:rPr>
          <w:rStyle w:val="FontStyle28"/>
        </w:rPr>
      </w:pPr>
      <w:r w:rsidRPr="00855422">
        <w:rPr>
          <w:rStyle w:val="FontStyle28"/>
        </w:rPr>
        <w:t>несоблюдение ограничений, связанных с прохождением государственной гражданской службы;</w:t>
      </w:r>
    </w:p>
    <w:p w:rsidR="003C1D51" w:rsidRPr="00855422" w:rsidRDefault="00856284">
      <w:pPr>
        <w:pStyle w:val="Style9"/>
        <w:widowControl/>
        <w:spacing w:line="278" w:lineRule="exact"/>
        <w:ind w:firstLine="566"/>
        <w:rPr>
          <w:rStyle w:val="FontStyle28"/>
        </w:rPr>
      </w:pPr>
      <w:r w:rsidRPr="00855422">
        <w:rPr>
          <w:rStyle w:val="FontStyle28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3C1D51" w:rsidRPr="00855422" w:rsidRDefault="00856284">
      <w:pPr>
        <w:pStyle w:val="Style9"/>
        <w:widowControl/>
        <w:ind w:firstLine="566"/>
        <w:rPr>
          <w:rStyle w:val="FontStyle28"/>
        </w:rPr>
      </w:pPr>
      <w:r w:rsidRPr="00855422">
        <w:rPr>
          <w:rStyle w:val="FontStyle28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C1D51" w:rsidRPr="00855422" w:rsidRDefault="00856284">
      <w:pPr>
        <w:pStyle w:val="Style9"/>
        <w:widowControl/>
        <w:ind w:firstLine="566"/>
        <w:rPr>
          <w:rStyle w:val="FontStyle28"/>
        </w:rPr>
      </w:pPr>
      <w:r w:rsidRPr="00855422">
        <w:rPr>
          <w:rStyle w:val="FontStyle28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1D51" w:rsidRDefault="003C1D51">
      <w:pPr>
        <w:pStyle w:val="Style6"/>
        <w:widowControl/>
        <w:spacing w:line="240" w:lineRule="exact"/>
        <w:ind w:left="1070"/>
        <w:rPr>
          <w:sz w:val="20"/>
          <w:szCs w:val="20"/>
          <w:highlight w:val="yellow"/>
        </w:rPr>
      </w:pPr>
    </w:p>
    <w:p w:rsidR="003C1D51" w:rsidRPr="00DD11C3" w:rsidRDefault="00856284">
      <w:pPr>
        <w:pStyle w:val="Style6"/>
        <w:widowControl/>
        <w:spacing w:before="34" w:line="274" w:lineRule="exact"/>
        <w:ind w:left="1070"/>
        <w:rPr>
          <w:rStyle w:val="FontStyle27"/>
        </w:rPr>
      </w:pPr>
      <w:r w:rsidRPr="00DD11C3">
        <w:rPr>
          <w:rStyle w:val="FontStyle27"/>
        </w:rPr>
        <w:lastRenderedPageBreak/>
        <w:t xml:space="preserve">IV. Перечень вопросов, по которым </w:t>
      </w:r>
      <w:r w:rsidR="00CF2DAC" w:rsidRPr="00CF2DAC">
        <w:rPr>
          <w:rStyle w:val="FontStyle27"/>
        </w:rPr>
        <w:t>старш</w:t>
      </w:r>
      <w:r w:rsidR="00CF2DAC">
        <w:rPr>
          <w:rStyle w:val="FontStyle27"/>
        </w:rPr>
        <w:t>ий</w:t>
      </w:r>
      <w:r w:rsidR="00CF2DAC" w:rsidRPr="00CF2DAC">
        <w:rPr>
          <w:rStyle w:val="FontStyle27"/>
        </w:rPr>
        <w:t xml:space="preserve"> государственн</w:t>
      </w:r>
      <w:r w:rsidR="00CF2DAC">
        <w:rPr>
          <w:rStyle w:val="FontStyle27"/>
        </w:rPr>
        <w:t>ый</w:t>
      </w:r>
      <w:r w:rsidR="00CF2DAC" w:rsidRPr="00CF2DAC">
        <w:rPr>
          <w:rStyle w:val="FontStyle27"/>
        </w:rPr>
        <w:t xml:space="preserve"> налогов</w:t>
      </w:r>
      <w:r w:rsidR="00CF2DAC">
        <w:rPr>
          <w:rStyle w:val="FontStyle27"/>
        </w:rPr>
        <w:t>ый</w:t>
      </w:r>
      <w:r w:rsidR="00CF2DAC" w:rsidRPr="00CF2DAC">
        <w:rPr>
          <w:rStyle w:val="FontStyle27"/>
        </w:rPr>
        <w:t xml:space="preserve"> инспектор</w:t>
      </w:r>
      <w:r w:rsidRPr="00DD11C3">
        <w:rPr>
          <w:rStyle w:val="FontStyle27"/>
        </w:rPr>
        <w:t xml:space="preserve"> вправе или обязан самостоятельно принимать управленческие и иные решения</w:t>
      </w:r>
    </w:p>
    <w:p w:rsidR="003C1D51" w:rsidRPr="00DD11C3" w:rsidRDefault="00856284" w:rsidP="00BD472D">
      <w:pPr>
        <w:pStyle w:val="Style17"/>
        <w:widowControl/>
        <w:numPr>
          <w:ilvl w:val="0"/>
          <w:numId w:val="15"/>
        </w:numPr>
        <w:tabs>
          <w:tab w:val="left" w:pos="1142"/>
        </w:tabs>
        <w:spacing w:before="283" w:line="269" w:lineRule="exact"/>
        <w:ind w:firstLine="567"/>
        <w:rPr>
          <w:rStyle w:val="FontStyle28"/>
        </w:rPr>
      </w:pPr>
      <w:r w:rsidRPr="00DD11C3">
        <w:rPr>
          <w:rStyle w:val="FontStyle28"/>
        </w:rPr>
        <w:t xml:space="preserve">При исполнении служебных обязанностей </w:t>
      </w:r>
      <w:r w:rsidR="00CF2DAC" w:rsidRPr="006F65D5">
        <w:rPr>
          <w:rStyle w:val="FontStyle28"/>
        </w:rPr>
        <w:t>старш</w:t>
      </w:r>
      <w:r w:rsidR="00CF2DAC">
        <w:rPr>
          <w:rStyle w:val="FontStyle28"/>
        </w:rPr>
        <w:t>ий</w:t>
      </w:r>
      <w:r w:rsidR="00CF2DAC" w:rsidRPr="006F65D5">
        <w:rPr>
          <w:rStyle w:val="FontStyle28"/>
        </w:rPr>
        <w:t xml:space="preserve"> государственн</w:t>
      </w:r>
      <w:r w:rsidR="00CF2DAC">
        <w:rPr>
          <w:rStyle w:val="FontStyle28"/>
        </w:rPr>
        <w:t>ый</w:t>
      </w:r>
      <w:r w:rsidR="00CF2DAC" w:rsidRPr="006F65D5">
        <w:rPr>
          <w:rStyle w:val="FontStyle28"/>
        </w:rPr>
        <w:t xml:space="preserve"> налогов</w:t>
      </w:r>
      <w:r w:rsidR="00CF2DAC">
        <w:rPr>
          <w:rStyle w:val="FontStyle28"/>
        </w:rPr>
        <w:t>ый</w:t>
      </w:r>
      <w:r w:rsidR="00CF2DAC" w:rsidRPr="006F65D5">
        <w:rPr>
          <w:rStyle w:val="FontStyle28"/>
        </w:rPr>
        <w:t xml:space="preserve"> инспектор</w:t>
      </w:r>
      <w:r w:rsidRPr="00DD11C3">
        <w:rPr>
          <w:rStyle w:val="FontStyle28"/>
        </w:rPr>
        <w:t xml:space="preserve"> в пределах функциональной компетенции вправе самостоятельно принимать решения по вопросам, определенным настоящим должностным регламентом.</w:t>
      </w:r>
    </w:p>
    <w:p w:rsidR="003C1D51" w:rsidRPr="00DD11C3" w:rsidRDefault="00856284" w:rsidP="00BD472D">
      <w:pPr>
        <w:pStyle w:val="Style17"/>
        <w:widowControl/>
        <w:numPr>
          <w:ilvl w:val="0"/>
          <w:numId w:val="15"/>
        </w:numPr>
        <w:tabs>
          <w:tab w:val="left" w:pos="1142"/>
        </w:tabs>
        <w:spacing w:line="274" w:lineRule="exact"/>
        <w:ind w:firstLine="567"/>
        <w:rPr>
          <w:rStyle w:val="FontStyle28"/>
        </w:rPr>
      </w:pPr>
      <w:r w:rsidRPr="00DD11C3">
        <w:rPr>
          <w:rStyle w:val="FontStyle28"/>
        </w:rPr>
        <w:t xml:space="preserve">При исполнении служебных обязанностей </w:t>
      </w:r>
      <w:r w:rsidR="00CF2DAC" w:rsidRPr="006F65D5">
        <w:rPr>
          <w:rStyle w:val="FontStyle28"/>
        </w:rPr>
        <w:t>старш</w:t>
      </w:r>
      <w:r w:rsidR="00CF2DAC">
        <w:rPr>
          <w:rStyle w:val="FontStyle28"/>
        </w:rPr>
        <w:t>ий</w:t>
      </w:r>
      <w:r w:rsidR="00CF2DAC" w:rsidRPr="006F65D5">
        <w:rPr>
          <w:rStyle w:val="FontStyle28"/>
        </w:rPr>
        <w:t xml:space="preserve"> государственн</w:t>
      </w:r>
      <w:r w:rsidR="00CF2DAC">
        <w:rPr>
          <w:rStyle w:val="FontStyle28"/>
        </w:rPr>
        <w:t>ый</w:t>
      </w:r>
      <w:r w:rsidR="00CF2DAC" w:rsidRPr="006F65D5">
        <w:rPr>
          <w:rStyle w:val="FontStyle28"/>
        </w:rPr>
        <w:t xml:space="preserve"> налогов</w:t>
      </w:r>
      <w:r w:rsidR="00CF2DAC">
        <w:rPr>
          <w:rStyle w:val="FontStyle28"/>
        </w:rPr>
        <w:t>ый</w:t>
      </w:r>
      <w:r w:rsidR="00CF2DAC" w:rsidRPr="006F65D5">
        <w:rPr>
          <w:rStyle w:val="FontStyle28"/>
        </w:rPr>
        <w:t xml:space="preserve"> инспектор</w:t>
      </w:r>
      <w:r w:rsidRPr="00DD11C3">
        <w:rPr>
          <w:rStyle w:val="FontStyle28"/>
        </w:rPr>
        <w:t xml:space="preserve"> обязан самостоятельно принимать решения по вопросам:</w:t>
      </w:r>
    </w:p>
    <w:p w:rsidR="003C1D51" w:rsidRPr="00DD11C3" w:rsidRDefault="00856284">
      <w:pPr>
        <w:pStyle w:val="Style9"/>
        <w:widowControl/>
        <w:spacing w:before="5"/>
        <w:rPr>
          <w:rStyle w:val="FontStyle28"/>
        </w:rPr>
      </w:pPr>
      <w:r w:rsidRPr="00DD11C3">
        <w:rPr>
          <w:rStyle w:val="FontStyle28"/>
        </w:rPr>
        <w:t>обеспечени</w:t>
      </w:r>
      <w:r w:rsidR="004D2FDD">
        <w:rPr>
          <w:rStyle w:val="FontStyle28"/>
        </w:rPr>
        <w:t>я</w:t>
      </w:r>
      <w:r w:rsidRPr="00DD11C3">
        <w:rPr>
          <w:rStyle w:val="FontStyle28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3C1D51" w:rsidRPr="00DD11C3" w:rsidRDefault="00856284">
      <w:pPr>
        <w:pStyle w:val="Style9"/>
        <w:widowControl/>
        <w:ind w:firstLine="566"/>
        <w:rPr>
          <w:rStyle w:val="FontStyle28"/>
        </w:rPr>
      </w:pPr>
      <w:r w:rsidRPr="00DD11C3">
        <w:rPr>
          <w:rStyle w:val="FontStyle28"/>
        </w:rPr>
        <w:t>иным вопросам, предусмотренным положением об отделе, иными нормативными актами.</w:t>
      </w:r>
    </w:p>
    <w:p w:rsidR="003C1D51" w:rsidRPr="0089299B" w:rsidRDefault="003C1D51">
      <w:pPr>
        <w:pStyle w:val="Style4"/>
        <w:widowControl/>
        <w:spacing w:line="240" w:lineRule="exact"/>
        <w:rPr>
          <w:sz w:val="20"/>
          <w:szCs w:val="20"/>
          <w:highlight w:val="yellow"/>
        </w:rPr>
      </w:pPr>
    </w:p>
    <w:p w:rsidR="003C1D51" w:rsidRPr="00DD11C3" w:rsidRDefault="00856284" w:rsidP="00DD11C3">
      <w:pPr>
        <w:pStyle w:val="Style4"/>
        <w:widowControl/>
        <w:spacing w:before="34" w:line="274" w:lineRule="exact"/>
        <w:jc w:val="center"/>
        <w:rPr>
          <w:rStyle w:val="FontStyle27"/>
        </w:rPr>
      </w:pPr>
      <w:r w:rsidRPr="00DD11C3">
        <w:rPr>
          <w:rStyle w:val="FontStyle27"/>
        </w:rPr>
        <w:t xml:space="preserve">V. Перечень вопросов, по которым </w:t>
      </w:r>
      <w:r w:rsidR="00CF2DAC" w:rsidRPr="00CF2DAC">
        <w:rPr>
          <w:rStyle w:val="FontStyle27"/>
        </w:rPr>
        <w:t>старш</w:t>
      </w:r>
      <w:r w:rsidR="00CF2DAC">
        <w:rPr>
          <w:rStyle w:val="FontStyle27"/>
        </w:rPr>
        <w:t>ий</w:t>
      </w:r>
      <w:r w:rsidR="00CF2DAC" w:rsidRPr="00CF2DAC">
        <w:rPr>
          <w:rStyle w:val="FontStyle27"/>
        </w:rPr>
        <w:t xml:space="preserve"> государственн</w:t>
      </w:r>
      <w:r w:rsidR="00CF2DAC">
        <w:rPr>
          <w:rStyle w:val="FontStyle27"/>
        </w:rPr>
        <w:t>ый</w:t>
      </w:r>
      <w:r w:rsidR="00CF2DAC" w:rsidRPr="00CF2DAC">
        <w:rPr>
          <w:rStyle w:val="FontStyle27"/>
        </w:rPr>
        <w:t xml:space="preserve"> налогов</w:t>
      </w:r>
      <w:r w:rsidR="00CF2DAC">
        <w:rPr>
          <w:rStyle w:val="FontStyle27"/>
        </w:rPr>
        <w:t>ый</w:t>
      </w:r>
      <w:r w:rsidR="00CF2DAC" w:rsidRPr="00CF2DAC">
        <w:rPr>
          <w:rStyle w:val="FontStyle27"/>
        </w:rPr>
        <w:t xml:space="preserve"> инспектор</w:t>
      </w:r>
      <w:r w:rsidRPr="00DD11C3">
        <w:rPr>
          <w:rStyle w:val="FontStyle27"/>
        </w:rPr>
        <w:t xml:space="preserve"> вправе или обязан участвовать при подготовке проектов нормативных правовых актов и (или)</w:t>
      </w:r>
    </w:p>
    <w:p w:rsidR="003C1D51" w:rsidRPr="00DD11C3" w:rsidRDefault="00856284">
      <w:pPr>
        <w:pStyle w:val="Style6"/>
        <w:widowControl/>
        <w:spacing w:before="19" w:line="240" w:lineRule="auto"/>
        <w:rPr>
          <w:rStyle w:val="FontStyle27"/>
        </w:rPr>
      </w:pPr>
      <w:r w:rsidRPr="00DD11C3">
        <w:rPr>
          <w:rStyle w:val="FontStyle27"/>
        </w:rPr>
        <w:t>проектов управленческих и иных решений</w:t>
      </w:r>
    </w:p>
    <w:p w:rsidR="003C1D51" w:rsidRPr="00DD11C3" w:rsidRDefault="003C1D51">
      <w:pPr>
        <w:pStyle w:val="Style17"/>
        <w:widowControl/>
        <w:spacing w:line="240" w:lineRule="exact"/>
        <w:ind w:firstLine="749"/>
        <w:rPr>
          <w:sz w:val="20"/>
          <w:szCs w:val="20"/>
        </w:rPr>
      </w:pPr>
    </w:p>
    <w:p w:rsidR="003C1D51" w:rsidRPr="00DD11C3" w:rsidRDefault="00856284" w:rsidP="00BD472D">
      <w:pPr>
        <w:pStyle w:val="Style17"/>
        <w:widowControl/>
        <w:tabs>
          <w:tab w:val="left" w:pos="1142"/>
        </w:tabs>
        <w:spacing w:line="240" w:lineRule="auto"/>
        <w:ind w:firstLine="567"/>
        <w:rPr>
          <w:rStyle w:val="FontStyle28"/>
        </w:rPr>
      </w:pPr>
      <w:r w:rsidRPr="00DD11C3">
        <w:rPr>
          <w:rStyle w:val="FontStyle28"/>
        </w:rPr>
        <w:t>14.</w:t>
      </w:r>
      <w:r w:rsidRPr="00DD11C3">
        <w:rPr>
          <w:rStyle w:val="FontStyle28"/>
          <w:sz w:val="20"/>
          <w:szCs w:val="20"/>
        </w:rPr>
        <w:tab/>
      </w:r>
      <w:r w:rsidR="00CF2DAC">
        <w:rPr>
          <w:rStyle w:val="FontStyle28"/>
        </w:rPr>
        <w:t>С</w:t>
      </w:r>
      <w:r w:rsidR="00CF2DAC" w:rsidRPr="00CF2DAC">
        <w:rPr>
          <w:rStyle w:val="FontStyle28"/>
        </w:rPr>
        <w:t>тарш</w:t>
      </w:r>
      <w:r w:rsidR="00CF2DAC">
        <w:rPr>
          <w:rStyle w:val="FontStyle28"/>
        </w:rPr>
        <w:t xml:space="preserve">ий </w:t>
      </w:r>
      <w:r w:rsidR="00CF2DAC" w:rsidRPr="00CF2DAC">
        <w:rPr>
          <w:rStyle w:val="FontStyle28"/>
        </w:rPr>
        <w:t xml:space="preserve"> государственн</w:t>
      </w:r>
      <w:r w:rsidR="00CF2DAC">
        <w:rPr>
          <w:rStyle w:val="FontStyle28"/>
        </w:rPr>
        <w:t>ый</w:t>
      </w:r>
      <w:r w:rsidR="00CF2DAC" w:rsidRPr="00CF2DAC">
        <w:rPr>
          <w:rStyle w:val="FontStyle28"/>
        </w:rPr>
        <w:t xml:space="preserve"> налогов</w:t>
      </w:r>
      <w:r w:rsidR="00CF2DAC">
        <w:rPr>
          <w:rStyle w:val="FontStyle28"/>
        </w:rPr>
        <w:t>ый</w:t>
      </w:r>
      <w:r w:rsidR="00CF2DAC" w:rsidRPr="00CF2DAC">
        <w:rPr>
          <w:rStyle w:val="FontStyle28"/>
        </w:rPr>
        <w:t xml:space="preserve"> инспектор</w:t>
      </w:r>
      <w:r w:rsidRPr="00DD11C3">
        <w:rPr>
          <w:rStyle w:val="FontStyle28"/>
        </w:rPr>
        <w:t xml:space="preserve"> в соответствии со своей компетенцией вправе</w:t>
      </w:r>
      <w:r w:rsidRPr="00DD11C3">
        <w:rPr>
          <w:rStyle w:val="FontStyle28"/>
        </w:rPr>
        <w:br/>
        <w:t>участвовать в подготовке (обсуждении) нормативных актов и (или) проектов управленческих</w:t>
      </w:r>
      <w:r w:rsidRPr="00DD11C3">
        <w:rPr>
          <w:rStyle w:val="FontStyle28"/>
        </w:rPr>
        <w:br/>
        <w:t>и иных решений в части методологического, организационного и информационного</w:t>
      </w:r>
      <w:r w:rsidRPr="00DD11C3">
        <w:rPr>
          <w:rStyle w:val="FontStyle28"/>
        </w:rPr>
        <w:br/>
        <w:t>обеспечения подготовки соответствующих документов по вопросам относящихся к</w:t>
      </w:r>
      <w:r w:rsidRPr="00DD11C3">
        <w:rPr>
          <w:rStyle w:val="FontStyle28"/>
        </w:rPr>
        <w:br/>
        <w:t>компетенции отдела.</w:t>
      </w:r>
    </w:p>
    <w:p w:rsidR="003C1D51" w:rsidRPr="00DD11C3" w:rsidRDefault="00856284" w:rsidP="00BD472D">
      <w:pPr>
        <w:pStyle w:val="Style21"/>
        <w:widowControl/>
        <w:spacing w:before="53" w:line="274" w:lineRule="exact"/>
        <w:ind w:firstLine="567"/>
        <w:rPr>
          <w:rStyle w:val="FontStyle28"/>
        </w:rPr>
      </w:pPr>
      <w:r w:rsidRPr="009037C1">
        <w:rPr>
          <w:rStyle w:val="FontStyle28"/>
        </w:rPr>
        <w:t xml:space="preserve">15. </w:t>
      </w:r>
      <w:r w:rsidR="00CF2DAC" w:rsidRPr="009037C1">
        <w:rPr>
          <w:rStyle w:val="FontStyle28"/>
        </w:rPr>
        <w:t>Старший государственный налоговый инспектор</w:t>
      </w:r>
      <w:r w:rsidRPr="009037C1">
        <w:rPr>
          <w:rStyle w:val="FontStyle28"/>
        </w:rPr>
        <w:t xml:space="preserve"> в соответствии со своей компетенцией обязан участвовать в подготовке (обсуждении) следующих проектов: положений об </w:t>
      </w:r>
      <w:r w:rsidR="004D2FDD">
        <w:rPr>
          <w:rStyle w:val="FontStyle28"/>
        </w:rPr>
        <w:t>отделе и</w:t>
      </w:r>
      <w:r w:rsidR="00D81530" w:rsidRPr="009037C1">
        <w:rPr>
          <w:rStyle w:val="FontStyle28"/>
        </w:rPr>
        <w:t xml:space="preserve"> </w:t>
      </w:r>
      <w:r w:rsidRPr="009037C1">
        <w:rPr>
          <w:rStyle w:val="FontStyle28"/>
        </w:rPr>
        <w:t>иных актов по поручению непосредственного руководителя и руководства Инспекции.</w:t>
      </w:r>
    </w:p>
    <w:p w:rsidR="003C1D51" w:rsidRPr="00DD11C3" w:rsidRDefault="003C1D51">
      <w:pPr>
        <w:pStyle w:val="Style13"/>
        <w:widowControl/>
        <w:spacing w:line="240" w:lineRule="exact"/>
        <w:ind w:left="1258"/>
        <w:rPr>
          <w:sz w:val="20"/>
          <w:szCs w:val="20"/>
        </w:rPr>
      </w:pPr>
    </w:p>
    <w:p w:rsidR="003C1D51" w:rsidRPr="00DD11C3" w:rsidRDefault="00856284">
      <w:pPr>
        <w:pStyle w:val="Style13"/>
        <w:widowControl/>
        <w:spacing w:before="34"/>
        <w:ind w:left="1258"/>
        <w:rPr>
          <w:rStyle w:val="FontStyle27"/>
        </w:rPr>
      </w:pPr>
      <w:r w:rsidRPr="00DD11C3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1D51" w:rsidRPr="00DD11C3" w:rsidRDefault="003C1D51">
      <w:pPr>
        <w:pStyle w:val="Style8"/>
        <w:widowControl/>
        <w:spacing w:line="240" w:lineRule="exact"/>
        <w:ind w:firstLine="600"/>
        <w:rPr>
          <w:sz w:val="20"/>
          <w:szCs w:val="20"/>
        </w:rPr>
      </w:pPr>
    </w:p>
    <w:p w:rsidR="003C1D51" w:rsidRPr="00DD11C3" w:rsidRDefault="00856284">
      <w:pPr>
        <w:pStyle w:val="Style8"/>
        <w:widowControl/>
        <w:tabs>
          <w:tab w:val="left" w:pos="970"/>
        </w:tabs>
        <w:spacing w:before="82" w:line="274" w:lineRule="exact"/>
        <w:ind w:firstLine="600"/>
        <w:rPr>
          <w:rStyle w:val="FontStyle28"/>
        </w:rPr>
      </w:pPr>
      <w:r w:rsidRPr="00DD11C3">
        <w:rPr>
          <w:rStyle w:val="FontStyle28"/>
        </w:rPr>
        <w:t>16.</w:t>
      </w:r>
      <w:r w:rsidRPr="00DD11C3">
        <w:rPr>
          <w:rStyle w:val="FontStyle28"/>
          <w:sz w:val="20"/>
          <w:szCs w:val="20"/>
        </w:rPr>
        <w:tab/>
      </w:r>
      <w:r w:rsidRPr="00DD11C3">
        <w:rPr>
          <w:rStyle w:val="FontStyle28"/>
        </w:rPr>
        <w:t xml:space="preserve">В соответствии со своими должностными обязанностями </w:t>
      </w:r>
      <w:r w:rsidR="00CF2DAC" w:rsidRPr="00CF2DAC">
        <w:rPr>
          <w:rStyle w:val="FontStyle28"/>
        </w:rPr>
        <w:t>старш</w:t>
      </w:r>
      <w:r w:rsidR="00CF2DAC">
        <w:rPr>
          <w:rStyle w:val="FontStyle28"/>
        </w:rPr>
        <w:t>ий</w:t>
      </w:r>
      <w:r w:rsidR="00CF2DAC" w:rsidRPr="00CF2DAC">
        <w:rPr>
          <w:rStyle w:val="FontStyle28"/>
        </w:rPr>
        <w:t xml:space="preserve"> государственн</w:t>
      </w:r>
      <w:r w:rsidR="00CF2DAC">
        <w:rPr>
          <w:rStyle w:val="FontStyle28"/>
        </w:rPr>
        <w:t>ый</w:t>
      </w:r>
      <w:r w:rsidR="00CF2DAC" w:rsidRPr="00CF2DAC">
        <w:rPr>
          <w:rStyle w:val="FontStyle28"/>
        </w:rPr>
        <w:t xml:space="preserve"> налогов</w:t>
      </w:r>
      <w:r w:rsidR="00CF2DAC">
        <w:rPr>
          <w:rStyle w:val="FontStyle28"/>
        </w:rPr>
        <w:t>ый</w:t>
      </w:r>
      <w:r w:rsidR="00CF2DAC" w:rsidRPr="00CF2DAC">
        <w:rPr>
          <w:rStyle w:val="FontStyle28"/>
        </w:rPr>
        <w:t xml:space="preserve"> инспектор</w:t>
      </w:r>
      <w:r w:rsidRPr="00DD11C3">
        <w:rPr>
          <w:rStyle w:val="FontStyle28"/>
        </w:rPr>
        <w:t xml:space="preserve"> принимает решения в сроки, установленные законодательными и иными</w:t>
      </w:r>
      <w:r w:rsidRPr="00DD11C3">
        <w:rPr>
          <w:rStyle w:val="FontStyle28"/>
        </w:rPr>
        <w:br/>
        <w:t>нормативными правовыми актами Российской Федерации, с приказам</w:t>
      </w:r>
      <w:r w:rsidR="000A68B6">
        <w:rPr>
          <w:rStyle w:val="FontStyle28"/>
        </w:rPr>
        <w:t>и и распоряжениями</w:t>
      </w:r>
      <w:r w:rsidR="000A68B6">
        <w:rPr>
          <w:rStyle w:val="FontStyle28"/>
        </w:rPr>
        <w:br/>
        <w:t xml:space="preserve">ФНС России, МИ </w:t>
      </w:r>
      <w:r w:rsidRPr="00DD11C3">
        <w:rPr>
          <w:rStyle w:val="FontStyle28"/>
        </w:rPr>
        <w:t xml:space="preserve">ФНС России по </w:t>
      </w:r>
      <w:r w:rsidR="000A68B6">
        <w:rPr>
          <w:rStyle w:val="FontStyle28"/>
        </w:rPr>
        <w:t>крупнейшим налогоплательщикам № 5</w:t>
      </w:r>
      <w:r w:rsidRPr="00DD11C3">
        <w:rPr>
          <w:rStyle w:val="FontStyle28"/>
        </w:rPr>
        <w:t>, а также в соответствии с требованиями</w:t>
      </w:r>
      <w:r w:rsidR="000A68B6">
        <w:rPr>
          <w:rStyle w:val="FontStyle28"/>
        </w:rPr>
        <w:t xml:space="preserve"> </w:t>
      </w:r>
      <w:r w:rsidRPr="00DD11C3">
        <w:rPr>
          <w:rStyle w:val="FontStyle28"/>
        </w:rPr>
        <w:t>Инструкции по делопроизводству в Инспекции.</w:t>
      </w:r>
    </w:p>
    <w:p w:rsidR="00D30E8F" w:rsidRDefault="00D30E8F">
      <w:pPr>
        <w:pStyle w:val="Style6"/>
        <w:widowControl/>
        <w:spacing w:before="58" w:line="240" w:lineRule="auto"/>
        <w:ind w:left="2947"/>
        <w:jc w:val="left"/>
        <w:rPr>
          <w:rStyle w:val="FontStyle27"/>
        </w:rPr>
      </w:pPr>
    </w:p>
    <w:p w:rsidR="003C1D51" w:rsidRPr="00DD11C3" w:rsidRDefault="00856284">
      <w:pPr>
        <w:pStyle w:val="Style6"/>
        <w:widowControl/>
        <w:spacing w:before="58" w:line="240" w:lineRule="auto"/>
        <w:ind w:left="2947"/>
        <w:jc w:val="left"/>
        <w:rPr>
          <w:rStyle w:val="FontStyle27"/>
        </w:rPr>
      </w:pPr>
      <w:r w:rsidRPr="00DD11C3">
        <w:rPr>
          <w:rStyle w:val="FontStyle27"/>
        </w:rPr>
        <w:t>VII. Порядок служебного взаимодействия</w:t>
      </w:r>
    </w:p>
    <w:p w:rsidR="003C1D51" w:rsidRDefault="00856284">
      <w:pPr>
        <w:pStyle w:val="Style8"/>
        <w:widowControl/>
        <w:tabs>
          <w:tab w:val="left" w:pos="970"/>
        </w:tabs>
        <w:spacing w:before="96" w:line="274" w:lineRule="exact"/>
        <w:ind w:firstLine="600"/>
        <w:rPr>
          <w:rStyle w:val="FontStyle28"/>
        </w:rPr>
      </w:pPr>
      <w:r w:rsidRPr="00DD11C3">
        <w:rPr>
          <w:rStyle w:val="FontStyle28"/>
        </w:rPr>
        <w:t>17.</w:t>
      </w:r>
      <w:r w:rsidRPr="00DD11C3">
        <w:rPr>
          <w:rStyle w:val="FontStyle28"/>
          <w:sz w:val="20"/>
          <w:szCs w:val="20"/>
        </w:rPr>
        <w:tab/>
      </w:r>
      <w:proofErr w:type="gramStart"/>
      <w:r w:rsidRPr="00DD11C3">
        <w:rPr>
          <w:rStyle w:val="FontStyle28"/>
        </w:rPr>
        <w:t xml:space="preserve">Взаимодействие </w:t>
      </w:r>
      <w:r w:rsidR="00CF2DAC" w:rsidRPr="00CF2DAC">
        <w:rPr>
          <w:rStyle w:val="FontStyle28"/>
        </w:rPr>
        <w:t>старшего государственного налогового инспектора</w:t>
      </w:r>
      <w:r w:rsidRPr="00DD11C3">
        <w:rPr>
          <w:rStyle w:val="FontStyle28"/>
        </w:rPr>
        <w:t xml:space="preserve"> с федеральными государственными</w:t>
      </w:r>
      <w:r w:rsidR="00CF2DAC">
        <w:rPr>
          <w:rStyle w:val="FontStyle28"/>
        </w:rPr>
        <w:t xml:space="preserve"> </w:t>
      </w:r>
      <w:r w:rsidRPr="00DD11C3">
        <w:rPr>
          <w:rStyle w:val="FontStyle28"/>
        </w:rPr>
        <w:t xml:space="preserve">гражданскими служащими инспекции и </w:t>
      </w:r>
      <w:r w:rsidR="00DD6557">
        <w:rPr>
          <w:rStyle w:val="FontStyle28"/>
        </w:rPr>
        <w:t>МИ</w:t>
      </w:r>
      <w:r w:rsidRPr="00DD11C3">
        <w:rPr>
          <w:rStyle w:val="FontStyle28"/>
        </w:rPr>
        <w:t xml:space="preserve"> ФНС России по </w:t>
      </w:r>
      <w:r w:rsidR="00DD6557">
        <w:rPr>
          <w:rStyle w:val="FontStyle28"/>
        </w:rPr>
        <w:t>крупнейшим налогоплательщикам № 5</w:t>
      </w:r>
      <w:r w:rsidRPr="00DD11C3">
        <w:rPr>
          <w:rStyle w:val="FontStyle28"/>
        </w:rPr>
        <w:t>,</w:t>
      </w:r>
      <w:r w:rsidR="00CF2DAC">
        <w:rPr>
          <w:rStyle w:val="FontStyle28"/>
        </w:rPr>
        <w:t xml:space="preserve"> </w:t>
      </w:r>
      <w:r w:rsidRPr="00DD11C3">
        <w:rPr>
          <w:rStyle w:val="FontStyle28"/>
        </w:rPr>
        <w:t>государственными служащими иных государственных органов, а также с другими гражданами</w:t>
      </w:r>
      <w:r w:rsidR="00CF2DAC">
        <w:rPr>
          <w:rStyle w:val="FontStyle28"/>
        </w:rPr>
        <w:t xml:space="preserve"> </w:t>
      </w:r>
      <w:r w:rsidRPr="00DD11C3">
        <w:rPr>
          <w:rStyle w:val="FontStyle28"/>
        </w:rPr>
        <w:t>и организациями строится в рамках деловых отношений на основе общих принципов</w:t>
      </w:r>
      <w:r w:rsidRPr="00DD11C3">
        <w:rPr>
          <w:rStyle w:val="FontStyle28"/>
        </w:rPr>
        <w:br/>
        <w:t>служебного поведения гражданских служащих, утвержденных Указом Президента Российской</w:t>
      </w:r>
      <w:r w:rsidRPr="00DD11C3">
        <w:rPr>
          <w:rStyle w:val="FontStyle28"/>
        </w:rPr>
        <w:br/>
        <w:t>Федерации от 12 августа 2002 г. № 885 «Об утверждении общих принципов служебного</w:t>
      </w:r>
      <w:proofErr w:type="gramEnd"/>
      <w:r w:rsidRPr="00DD11C3">
        <w:rPr>
          <w:rStyle w:val="FontStyle28"/>
        </w:rPr>
        <w:br/>
      </w:r>
      <w:proofErr w:type="gramStart"/>
      <w:r w:rsidRPr="00DD11C3">
        <w:rPr>
          <w:rStyle w:val="FontStyle28"/>
        </w:rPr>
        <w:t>поведения государственных служащих» (Собрание законодательства Российской Федерации,</w:t>
      </w:r>
      <w:r w:rsidRPr="00DD11C3">
        <w:rPr>
          <w:rStyle w:val="FontStyle28"/>
        </w:rPr>
        <w:br/>
        <w:t>2002, № 33, ст.3196; 2007, № 13, ст. 1531; 2009, № 29, ст.3658), и требований к служебному</w:t>
      </w:r>
      <w:r w:rsidRPr="00DD11C3">
        <w:rPr>
          <w:rStyle w:val="FontStyle28"/>
        </w:rPr>
        <w:br/>
        <w:t>поведению, установленных статьей 18 Федерального закона от 27 июля 2004 г. № 79-ФЗ "О</w:t>
      </w:r>
      <w:r w:rsidRPr="00DD11C3">
        <w:rPr>
          <w:rStyle w:val="FontStyle28"/>
        </w:rPr>
        <w:br/>
        <w:t>государственной гражданской службе Российской Федерации", а также в соответствии с</w:t>
      </w:r>
      <w:r w:rsidRPr="00DD11C3">
        <w:rPr>
          <w:rStyle w:val="FontStyle28"/>
        </w:rPr>
        <w:br/>
        <w:t>иными нормативными правовыми актами Российской Федерации и приказами</w:t>
      </w:r>
      <w:r w:rsidRPr="00DD11C3">
        <w:rPr>
          <w:rStyle w:val="FontStyle28"/>
        </w:rPr>
        <w:br/>
        <w:t>(распоряжениями) ФНС России.</w:t>
      </w:r>
      <w:proofErr w:type="gramEnd"/>
    </w:p>
    <w:p w:rsidR="009270EB" w:rsidRDefault="009270EB">
      <w:pPr>
        <w:pStyle w:val="Style8"/>
        <w:widowControl/>
        <w:tabs>
          <w:tab w:val="left" w:pos="970"/>
        </w:tabs>
        <w:spacing w:before="96" w:line="274" w:lineRule="exact"/>
        <w:ind w:firstLine="600"/>
        <w:rPr>
          <w:rStyle w:val="FontStyle28"/>
        </w:rPr>
      </w:pPr>
    </w:p>
    <w:p w:rsidR="009270EB" w:rsidRPr="00DD11C3" w:rsidRDefault="009270EB">
      <w:pPr>
        <w:pStyle w:val="Style8"/>
        <w:widowControl/>
        <w:tabs>
          <w:tab w:val="left" w:pos="970"/>
        </w:tabs>
        <w:spacing w:before="96" w:line="274" w:lineRule="exact"/>
        <w:ind w:firstLine="600"/>
        <w:rPr>
          <w:rStyle w:val="FontStyle28"/>
        </w:rPr>
      </w:pPr>
    </w:p>
    <w:p w:rsidR="003C1D51" w:rsidRPr="0089299B" w:rsidRDefault="003C1D51">
      <w:pPr>
        <w:pStyle w:val="Style24"/>
        <w:widowControl/>
        <w:spacing w:line="240" w:lineRule="exact"/>
        <w:ind w:left="456"/>
        <w:rPr>
          <w:sz w:val="20"/>
          <w:szCs w:val="20"/>
          <w:highlight w:val="yellow"/>
        </w:rPr>
      </w:pPr>
    </w:p>
    <w:p w:rsidR="003C1D51" w:rsidRPr="00DD11C3" w:rsidRDefault="00856284" w:rsidP="00BD472D">
      <w:pPr>
        <w:pStyle w:val="Style24"/>
        <w:widowControl/>
        <w:tabs>
          <w:tab w:val="left" w:pos="1243"/>
        </w:tabs>
        <w:spacing w:before="43"/>
        <w:ind w:left="456"/>
        <w:jc w:val="both"/>
        <w:rPr>
          <w:rStyle w:val="FontStyle27"/>
        </w:rPr>
      </w:pPr>
      <w:r w:rsidRPr="00DD11C3">
        <w:rPr>
          <w:rStyle w:val="FontStyle27"/>
        </w:rPr>
        <w:lastRenderedPageBreak/>
        <w:t>VIII.</w:t>
      </w:r>
      <w:r w:rsidRPr="00DD11C3">
        <w:rPr>
          <w:rStyle w:val="FontStyle27"/>
          <w:b w:val="0"/>
          <w:bCs w:val="0"/>
          <w:sz w:val="20"/>
          <w:szCs w:val="20"/>
        </w:rPr>
        <w:tab/>
      </w:r>
      <w:r w:rsidRPr="00DD11C3">
        <w:rPr>
          <w:rStyle w:val="FontStyle27"/>
        </w:rPr>
        <w:t>Перечень государственных услуг, оказываемых гражданам и организациям в</w:t>
      </w:r>
      <w:r w:rsidRPr="00DD11C3">
        <w:rPr>
          <w:rStyle w:val="FontStyle27"/>
        </w:rPr>
        <w:br/>
        <w:t>соответствии с административным регламентом Федеральной налоговой службы</w:t>
      </w:r>
    </w:p>
    <w:p w:rsidR="003C1D51" w:rsidRPr="00DD11C3" w:rsidRDefault="003C1D51">
      <w:pPr>
        <w:pStyle w:val="Style8"/>
        <w:widowControl/>
        <w:spacing w:line="240" w:lineRule="exact"/>
        <w:ind w:firstLine="590"/>
        <w:rPr>
          <w:sz w:val="20"/>
          <w:szCs w:val="20"/>
        </w:rPr>
      </w:pPr>
    </w:p>
    <w:p w:rsidR="003C1D51" w:rsidRPr="00DD11C3" w:rsidRDefault="00856284">
      <w:pPr>
        <w:pStyle w:val="Style8"/>
        <w:widowControl/>
        <w:tabs>
          <w:tab w:val="left" w:pos="1114"/>
        </w:tabs>
        <w:spacing w:before="86" w:line="274" w:lineRule="exact"/>
        <w:ind w:firstLine="590"/>
        <w:rPr>
          <w:rStyle w:val="FontStyle28"/>
        </w:rPr>
      </w:pPr>
      <w:r w:rsidRPr="00DD11C3">
        <w:rPr>
          <w:rStyle w:val="FontStyle28"/>
        </w:rPr>
        <w:t>18.</w:t>
      </w:r>
      <w:r w:rsidRPr="00DD11C3">
        <w:rPr>
          <w:rStyle w:val="FontStyle28"/>
          <w:sz w:val="20"/>
          <w:szCs w:val="20"/>
        </w:rPr>
        <w:tab/>
      </w:r>
      <w:r w:rsidRPr="00DD11C3">
        <w:rPr>
          <w:rStyle w:val="FontStyle28"/>
        </w:rPr>
        <w:t>В соответствии с замещаемой должностью федеральной государственной</w:t>
      </w:r>
      <w:r w:rsidR="00DD11C3" w:rsidRPr="00DD11C3">
        <w:rPr>
          <w:rStyle w:val="FontStyle28"/>
        </w:rPr>
        <w:t xml:space="preserve"> </w:t>
      </w:r>
      <w:r w:rsidRPr="00DD11C3">
        <w:rPr>
          <w:rStyle w:val="FontStyle28"/>
        </w:rPr>
        <w:t xml:space="preserve">гражданской службы </w:t>
      </w:r>
      <w:r w:rsidR="00CF2DAC" w:rsidRPr="006F65D5">
        <w:rPr>
          <w:rStyle w:val="FontStyle28"/>
        </w:rPr>
        <w:t>старш</w:t>
      </w:r>
      <w:r w:rsidR="00CF2DAC">
        <w:rPr>
          <w:rStyle w:val="FontStyle28"/>
        </w:rPr>
        <w:t>ий</w:t>
      </w:r>
      <w:r w:rsidR="00CF2DAC" w:rsidRPr="006F65D5">
        <w:rPr>
          <w:rStyle w:val="FontStyle28"/>
        </w:rPr>
        <w:t xml:space="preserve"> государственн</w:t>
      </w:r>
      <w:r w:rsidR="00CF2DAC">
        <w:rPr>
          <w:rStyle w:val="FontStyle28"/>
        </w:rPr>
        <w:t>ый</w:t>
      </w:r>
      <w:r w:rsidR="00CF2DAC" w:rsidRPr="006F65D5">
        <w:rPr>
          <w:rStyle w:val="FontStyle28"/>
        </w:rPr>
        <w:t xml:space="preserve"> налогов</w:t>
      </w:r>
      <w:r w:rsidR="00CF2DAC">
        <w:rPr>
          <w:rStyle w:val="FontStyle28"/>
        </w:rPr>
        <w:t>ый</w:t>
      </w:r>
      <w:r w:rsidR="00CF2DAC" w:rsidRPr="006F65D5">
        <w:rPr>
          <w:rStyle w:val="FontStyle28"/>
        </w:rPr>
        <w:t xml:space="preserve"> инспектор</w:t>
      </w:r>
      <w:r w:rsidR="00DD11C3" w:rsidRPr="00DD11C3">
        <w:rPr>
          <w:rStyle w:val="FontStyle28"/>
        </w:rPr>
        <w:t xml:space="preserve"> </w:t>
      </w:r>
      <w:r w:rsidRPr="00DD11C3">
        <w:rPr>
          <w:rStyle w:val="FontStyle28"/>
        </w:rPr>
        <w:t>государственных услуг не оказывает.</w:t>
      </w:r>
    </w:p>
    <w:p w:rsidR="003C1D51" w:rsidRPr="00DD11C3" w:rsidRDefault="003C1D51">
      <w:pPr>
        <w:pStyle w:val="Style24"/>
        <w:widowControl/>
        <w:spacing w:line="240" w:lineRule="exact"/>
        <w:ind w:left="706" w:firstLine="0"/>
        <w:rPr>
          <w:sz w:val="20"/>
          <w:szCs w:val="20"/>
        </w:rPr>
      </w:pPr>
    </w:p>
    <w:p w:rsidR="003C1D51" w:rsidRPr="00DD11C3" w:rsidRDefault="00856284">
      <w:pPr>
        <w:pStyle w:val="Style24"/>
        <w:widowControl/>
        <w:tabs>
          <w:tab w:val="left" w:pos="1090"/>
        </w:tabs>
        <w:spacing w:before="82" w:line="240" w:lineRule="auto"/>
        <w:ind w:left="706" w:firstLine="0"/>
        <w:rPr>
          <w:rStyle w:val="FontStyle27"/>
        </w:rPr>
      </w:pPr>
      <w:r w:rsidRPr="00DD11C3">
        <w:rPr>
          <w:rStyle w:val="FontStyle27"/>
        </w:rPr>
        <w:t>IX.</w:t>
      </w:r>
      <w:r w:rsidRPr="00DD11C3">
        <w:rPr>
          <w:rStyle w:val="FontStyle27"/>
          <w:b w:val="0"/>
          <w:bCs w:val="0"/>
          <w:sz w:val="20"/>
          <w:szCs w:val="20"/>
        </w:rPr>
        <w:tab/>
      </w:r>
      <w:r w:rsidRPr="00DD11C3">
        <w:rPr>
          <w:rStyle w:val="FontStyle27"/>
        </w:rPr>
        <w:t>Показатели эффективности и результативности профессиональной служебной</w:t>
      </w:r>
    </w:p>
    <w:p w:rsidR="003C1D51" w:rsidRPr="00DD11C3" w:rsidRDefault="00856284">
      <w:pPr>
        <w:pStyle w:val="Style6"/>
        <w:widowControl/>
        <w:spacing w:before="19" w:line="240" w:lineRule="auto"/>
        <w:rPr>
          <w:rStyle w:val="FontStyle27"/>
        </w:rPr>
      </w:pPr>
      <w:r w:rsidRPr="00DD11C3">
        <w:rPr>
          <w:rStyle w:val="FontStyle27"/>
        </w:rPr>
        <w:t>деятельности</w:t>
      </w:r>
    </w:p>
    <w:p w:rsidR="003C1D51" w:rsidRPr="00DD11C3" w:rsidRDefault="003C1D51">
      <w:pPr>
        <w:pStyle w:val="Style8"/>
        <w:widowControl/>
        <w:spacing w:line="240" w:lineRule="exact"/>
        <w:ind w:firstLine="590"/>
        <w:rPr>
          <w:sz w:val="20"/>
          <w:szCs w:val="20"/>
        </w:rPr>
      </w:pPr>
    </w:p>
    <w:p w:rsidR="003C1D51" w:rsidRPr="00DD11C3" w:rsidRDefault="00856284">
      <w:pPr>
        <w:pStyle w:val="Style8"/>
        <w:widowControl/>
        <w:tabs>
          <w:tab w:val="left" w:pos="950"/>
        </w:tabs>
        <w:spacing w:before="29" w:line="274" w:lineRule="exact"/>
        <w:ind w:firstLine="590"/>
        <w:rPr>
          <w:rStyle w:val="FontStyle28"/>
        </w:rPr>
      </w:pPr>
      <w:r w:rsidRPr="00DD11C3">
        <w:rPr>
          <w:rStyle w:val="FontStyle28"/>
        </w:rPr>
        <w:t>19.</w:t>
      </w:r>
      <w:r w:rsidRPr="00DD11C3">
        <w:rPr>
          <w:rStyle w:val="FontStyle28"/>
          <w:sz w:val="20"/>
          <w:szCs w:val="20"/>
        </w:rPr>
        <w:tab/>
      </w:r>
      <w:r w:rsidRPr="00DD11C3">
        <w:rPr>
          <w:rStyle w:val="FontStyle28"/>
        </w:rPr>
        <w:t xml:space="preserve">Эффективность профессиональной служебной деятельности </w:t>
      </w:r>
      <w:r w:rsidR="00CF2DAC" w:rsidRPr="006F65D5">
        <w:rPr>
          <w:rStyle w:val="FontStyle28"/>
        </w:rPr>
        <w:t>старшего государственного налогового инспектора</w:t>
      </w:r>
      <w:r w:rsidRPr="00DD11C3">
        <w:rPr>
          <w:rStyle w:val="FontStyle28"/>
        </w:rPr>
        <w:t xml:space="preserve"> оценивается по следующим показателям:</w:t>
      </w:r>
    </w:p>
    <w:p w:rsidR="003C1D51" w:rsidRPr="00DD11C3" w:rsidRDefault="00856284" w:rsidP="00DD11C3">
      <w:pPr>
        <w:pStyle w:val="Style9"/>
        <w:widowControl/>
        <w:ind w:firstLine="567"/>
        <w:jc w:val="left"/>
        <w:rPr>
          <w:rStyle w:val="FontStyle28"/>
        </w:rPr>
      </w:pPr>
      <w:r w:rsidRPr="00DD11C3">
        <w:rPr>
          <w:rStyle w:val="FontStyle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3C1D51" w:rsidRPr="00DD11C3" w:rsidRDefault="00856284">
      <w:pPr>
        <w:pStyle w:val="Style9"/>
        <w:widowControl/>
        <w:rPr>
          <w:rStyle w:val="FontStyle28"/>
        </w:rPr>
      </w:pPr>
      <w:r w:rsidRPr="00DD11C3">
        <w:rPr>
          <w:rStyle w:val="FontStyle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1D51" w:rsidRPr="00DD11C3" w:rsidRDefault="00856284">
      <w:pPr>
        <w:pStyle w:val="Style9"/>
        <w:widowControl/>
        <w:spacing w:before="53"/>
        <w:rPr>
          <w:rStyle w:val="FontStyle28"/>
        </w:rPr>
      </w:pPr>
      <w:r w:rsidRPr="00DD11C3">
        <w:rPr>
          <w:rStyle w:val="FontStyle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1D51" w:rsidRPr="00DD11C3" w:rsidRDefault="00856284">
      <w:pPr>
        <w:pStyle w:val="Style9"/>
        <w:widowControl/>
        <w:ind w:firstLine="581"/>
        <w:rPr>
          <w:rStyle w:val="FontStyle28"/>
        </w:rPr>
      </w:pPr>
      <w:r w:rsidRPr="00DD11C3">
        <w:rPr>
          <w:rStyle w:val="FontStyle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1D51" w:rsidRPr="00DD11C3" w:rsidRDefault="00856284">
      <w:pPr>
        <w:pStyle w:val="Style9"/>
        <w:widowControl/>
        <w:ind w:firstLine="562"/>
        <w:rPr>
          <w:rStyle w:val="FontStyle28"/>
        </w:rPr>
      </w:pPr>
      <w:r w:rsidRPr="00DD11C3">
        <w:rPr>
          <w:rStyle w:val="FontStyle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1D51" w:rsidRDefault="00856284" w:rsidP="006344A3">
      <w:pPr>
        <w:pStyle w:val="Style9"/>
        <w:widowControl/>
        <w:ind w:left="578" w:firstLine="0"/>
        <w:jc w:val="left"/>
        <w:rPr>
          <w:rStyle w:val="FontStyle28"/>
        </w:rPr>
      </w:pPr>
      <w:r w:rsidRPr="00DD11C3">
        <w:rPr>
          <w:rStyle w:val="FontStyle28"/>
        </w:rPr>
        <w:t>осознанию ответственности за последствия своих действий.</w:t>
      </w:r>
    </w:p>
    <w:p w:rsidR="006344A3" w:rsidRDefault="006344A3" w:rsidP="006344A3">
      <w:pPr>
        <w:pStyle w:val="Style9"/>
        <w:widowControl/>
        <w:ind w:firstLine="578"/>
        <w:rPr>
          <w:rStyle w:val="FontStyle28"/>
        </w:rPr>
      </w:pPr>
      <w:r>
        <w:rPr>
          <w:rStyle w:val="FontStyle28"/>
        </w:rPr>
        <w:t xml:space="preserve">20. Результативность профессиональной служебной деятельности </w:t>
      </w:r>
      <w:r w:rsidR="00CF2DAC" w:rsidRPr="00CF2DAC">
        <w:rPr>
          <w:rStyle w:val="FontStyle28"/>
        </w:rPr>
        <w:t>старшего государственного налогового инспектора</w:t>
      </w:r>
      <w:r>
        <w:rPr>
          <w:rStyle w:val="FontStyle28"/>
        </w:rPr>
        <w:t xml:space="preserve"> определяется на основании определенных показателей:</w:t>
      </w:r>
    </w:p>
    <w:p w:rsidR="006344A3" w:rsidRDefault="006344A3" w:rsidP="006344A3">
      <w:pPr>
        <w:pStyle w:val="Style9"/>
        <w:widowControl/>
        <w:ind w:firstLine="578"/>
        <w:rPr>
          <w:rStyle w:val="FontStyle28"/>
        </w:rPr>
      </w:pPr>
      <w:r>
        <w:rPr>
          <w:rStyle w:val="FontStyle28"/>
        </w:rPr>
        <w:t>- динамика поступлений доходов, администрируемых Инспекцией;</w:t>
      </w:r>
    </w:p>
    <w:p w:rsidR="006344A3" w:rsidRDefault="006344A3" w:rsidP="006344A3">
      <w:pPr>
        <w:pStyle w:val="Style9"/>
        <w:widowControl/>
        <w:ind w:firstLine="578"/>
        <w:rPr>
          <w:rStyle w:val="FontStyle28"/>
        </w:rPr>
      </w:pPr>
      <w:r>
        <w:rPr>
          <w:rStyle w:val="FontStyle28"/>
        </w:rPr>
        <w:t>- эффективность налогового администрирования (рост доходо</w:t>
      </w:r>
      <w:r w:rsidR="00C258E4">
        <w:rPr>
          <w:rStyle w:val="FontStyle28"/>
        </w:rPr>
        <w:t>в, администрируемых Инспекцией в расчете на 1 работника налоговых органов);</w:t>
      </w:r>
    </w:p>
    <w:p w:rsidR="00C258E4" w:rsidRDefault="00C258E4" w:rsidP="006344A3">
      <w:pPr>
        <w:pStyle w:val="Style9"/>
        <w:widowControl/>
        <w:ind w:firstLine="578"/>
        <w:rPr>
          <w:rStyle w:val="FontStyle28"/>
        </w:rPr>
      </w:pPr>
      <w:r>
        <w:rPr>
          <w:rStyle w:val="FontStyle28"/>
        </w:rPr>
        <w:t>- рост доначисленных доходов, администрируемых Инспекцией, по результатам проведения контрольных мероприятий;</w:t>
      </w:r>
    </w:p>
    <w:p w:rsidR="00C258E4" w:rsidRDefault="00C258E4" w:rsidP="006344A3">
      <w:pPr>
        <w:pStyle w:val="Style9"/>
        <w:widowControl/>
        <w:ind w:firstLine="578"/>
        <w:rPr>
          <w:rStyle w:val="FontStyle28"/>
        </w:rPr>
      </w:pPr>
      <w:r>
        <w:rPr>
          <w:rStyle w:val="FontStyle28"/>
        </w:rPr>
        <w:t>- другие показатели.</w:t>
      </w:r>
    </w:p>
    <w:p w:rsidR="006344A3" w:rsidRDefault="006344A3" w:rsidP="006344A3">
      <w:pPr>
        <w:pStyle w:val="Style9"/>
        <w:widowControl/>
        <w:ind w:left="578" w:firstLine="0"/>
        <w:jc w:val="left"/>
        <w:rPr>
          <w:rStyle w:val="FontStyle28"/>
        </w:rPr>
      </w:pPr>
    </w:p>
    <w:p w:rsidR="006344A3" w:rsidRDefault="006344A3" w:rsidP="006344A3">
      <w:pPr>
        <w:pStyle w:val="Style9"/>
        <w:widowControl/>
        <w:ind w:left="578" w:firstLine="0"/>
        <w:jc w:val="left"/>
        <w:rPr>
          <w:rStyle w:val="FontStyle28"/>
        </w:rPr>
      </w:pPr>
    </w:p>
    <w:p w:rsidR="006344A3" w:rsidRDefault="009270EB" w:rsidP="009270EB">
      <w:pPr>
        <w:pStyle w:val="Style9"/>
        <w:widowControl/>
        <w:ind w:left="578" w:firstLine="0"/>
        <w:jc w:val="center"/>
        <w:rPr>
          <w:rStyle w:val="FontStyle28"/>
        </w:rPr>
      </w:pPr>
      <w:r>
        <w:rPr>
          <w:rStyle w:val="FontStyle28"/>
        </w:rPr>
        <w:t>______________________</w:t>
      </w:r>
      <w:bookmarkStart w:id="0" w:name="_GoBack"/>
      <w:bookmarkEnd w:id="0"/>
      <w:r>
        <w:rPr>
          <w:rStyle w:val="FontStyle28"/>
        </w:rPr>
        <w:t>_________</w:t>
      </w:r>
    </w:p>
    <w:sectPr w:rsidR="006344A3" w:rsidSect="009270EB">
      <w:headerReference w:type="even" r:id="rId52"/>
      <w:headerReference w:type="default" r:id="rId53"/>
      <w:pgSz w:w="11905" w:h="16837"/>
      <w:pgMar w:top="987" w:right="990" w:bottom="709" w:left="119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578" w:rsidRDefault="00865578">
      <w:r>
        <w:separator/>
      </w:r>
    </w:p>
  </w:endnote>
  <w:endnote w:type="continuationSeparator" w:id="0">
    <w:p w:rsidR="00865578" w:rsidRDefault="0086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578" w:rsidRDefault="00865578">
      <w:r>
        <w:separator/>
      </w:r>
    </w:p>
  </w:footnote>
  <w:footnote w:type="continuationSeparator" w:id="0">
    <w:p w:rsidR="00865578" w:rsidRDefault="0086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51" w:rsidRDefault="003C1D51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51" w:rsidRDefault="003C1D51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3451"/>
    <w:multiLevelType w:val="singleLevel"/>
    <w:tmpl w:val="98D6BDD4"/>
    <w:lvl w:ilvl="0">
      <w:start w:val="47"/>
      <w:numFmt w:val="decimal"/>
      <w:lvlText w:val="8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1">
    <w:nsid w:val="0D0E7813"/>
    <w:multiLevelType w:val="singleLevel"/>
    <w:tmpl w:val="9CF8726C"/>
    <w:lvl w:ilvl="0">
      <w:start w:val="8"/>
      <w:numFmt w:val="decimal"/>
      <w:lvlText w:val="8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13863355"/>
    <w:multiLevelType w:val="singleLevel"/>
    <w:tmpl w:val="ED743214"/>
    <w:lvl w:ilvl="0">
      <w:start w:val="47"/>
      <w:numFmt w:val="decimal"/>
      <w:lvlText w:val="6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3">
    <w:nsid w:val="164D31F6"/>
    <w:multiLevelType w:val="singleLevel"/>
    <w:tmpl w:val="DD161C24"/>
    <w:lvl w:ilvl="0">
      <w:start w:val="29"/>
      <w:numFmt w:val="decimal"/>
      <w:lvlText w:val="8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4">
    <w:nsid w:val="18FE097D"/>
    <w:multiLevelType w:val="singleLevel"/>
    <w:tmpl w:val="67186464"/>
    <w:lvl w:ilvl="0">
      <w:start w:val="10"/>
      <w:numFmt w:val="decimal"/>
      <w:lvlText w:val="8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5">
    <w:nsid w:val="211B2EA1"/>
    <w:multiLevelType w:val="singleLevel"/>
    <w:tmpl w:val="2FB0C19C"/>
    <w:lvl w:ilvl="0">
      <w:start w:val="25"/>
      <w:numFmt w:val="decimal"/>
      <w:lvlText w:val="8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6">
    <w:nsid w:val="2CEA4463"/>
    <w:multiLevelType w:val="multilevel"/>
    <w:tmpl w:val="B7468D7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F9107B"/>
    <w:multiLevelType w:val="multilevel"/>
    <w:tmpl w:val="D14CFC4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0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4BA5B3A"/>
    <w:multiLevelType w:val="multilevel"/>
    <w:tmpl w:val="0CFEF0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8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570299D"/>
    <w:multiLevelType w:val="multilevel"/>
    <w:tmpl w:val="644648F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7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42A18A3"/>
    <w:multiLevelType w:val="singleLevel"/>
    <w:tmpl w:val="90801A2E"/>
    <w:lvl w:ilvl="0">
      <w:start w:val="1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56C8716B"/>
    <w:multiLevelType w:val="multilevel"/>
    <w:tmpl w:val="F82C46D4"/>
    <w:lvl w:ilvl="0">
      <w:start w:val="7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  <w:lvl w:ilvl="1">
      <w:start w:val="53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9BE0E9C"/>
    <w:multiLevelType w:val="singleLevel"/>
    <w:tmpl w:val="3C7A8A88"/>
    <w:lvl w:ilvl="0">
      <w:start w:val="44"/>
      <w:numFmt w:val="decimal"/>
      <w:lvlText w:val="8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13">
    <w:nsid w:val="5FC71CEE"/>
    <w:multiLevelType w:val="singleLevel"/>
    <w:tmpl w:val="0ED2CD5E"/>
    <w:lvl w:ilvl="0">
      <w:start w:val="4"/>
      <w:numFmt w:val="decimal"/>
      <w:lvlText w:val="8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4">
    <w:nsid w:val="61A24704"/>
    <w:multiLevelType w:val="singleLevel"/>
    <w:tmpl w:val="40CC25E6"/>
    <w:lvl w:ilvl="0">
      <w:start w:val="18"/>
      <w:numFmt w:val="decimal"/>
      <w:lvlText w:val="8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5">
    <w:nsid w:val="6D7C0136"/>
    <w:multiLevelType w:val="singleLevel"/>
    <w:tmpl w:val="4E64D5A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6">
    <w:nsid w:val="7BFB18BA"/>
    <w:multiLevelType w:val="singleLevel"/>
    <w:tmpl w:val="B39846A6"/>
    <w:lvl w:ilvl="0">
      <w:start w:val="39"/>
      <w:numFmt w:val="decimal"/>
      <w:lvlText w:val="8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1"/>
  </w:num>
  <w:num w:numId="5">
    <w:abstractNumId w:val="4"/>
  </w:num>
  <w:num w:numId="6">
    <w:abstractNumId w:val="14"/>
  </w:num>
  <w:num w:numId="7">
    <w:abstractNumId w:val="14"/>
    <w:lvlOverride w:ilvl="0">
      <w:lvl w:ilvl="0">
        <w:start w:val="22"/>
        <w:numFmt w:val="decimal"/>
        <w:lvlText w:val="8.%1."/>
        <w:legacy w:legacy="1" w:legacySpace="0" w:legacyIndent="57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3"/>
  </w:num>
  <w:num w:numId="10">
    <w:abstractNumId w:val="16"/>
  </w:num>
  <w:num w:numId="11">
    <w:abstractNumId w:val="16"/>
    <w:lvlOverride w:ilvl="0">
      <w:lvl w:ilvl="0">
        <w:start w:val="41"/>
        <w:numFmt w:val="decimal"/>
        <w:lvlText w:val="8.%1."/>
        <w:legacy w:legacy="1" w:legacySpace="0" w:legacyIndent="53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2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05C"/>
    <w:rsid w:val="00023CAB"/>
    <w:rsid w:val="00077E5C"/>
    <w:rsid w:val="0009041B"/>
    <w:rsid w:val="000A68B6"/>
    <w:rsid w:val="000B270F"/>
    <w:rsid w:val="000E4D96"/>
    <w:rsid w:val="00123780"/>
    <w:rsid w:val="001467EE"/>
    <w:rsid w:val="001B4F89"/>
    <w:rsid w:val="001C0CB1"/>
    <w:rsid w:val="001F2CD0"/>
    <w:rsid w:val="0025533A"/>
    <w:rsid w:val="002905C7"/>
    <w:rsid w:val="00296B92"/>
    <w:rsid w:val="00310FD9"/>
    <w:rsid w:val="0033430B"/>
    <w:rsid w:val="0034681F"/>
    <w:rsid w:val="003B7C6A"/>
    <w:rsid w:val="003C1D51"/>
    <w:rsid w:val="003D45F3"/>
    <w:rsid w:val="00415304"/>
    <w:rsid w:val="0046641A"/>
    <w:rsid w:val="00490AD2"/>
    <w:rsid w:val="004D22BF"/>
    <w:rsid w:val="004D2FDD"/>
    <w:rsid w:val="004D3F46"/>
    <w:rsid w:val="004F0492"/>
    <w:rsid w:val="004F605D"/>
    <w:rsid w:val="00504384"/>
    <w:rsid w:val="00505DFE"/>
    <w:rsid w:val="00566AC2"/>
    <w:rsid w:val="0058266A"/>
    <w:rsid w:val="005A62F8"/>
    <w:rsid w:val="005C33ED"/>
    <w:rsid w:val="00604380"/>
    <w:rsid w:val="006344A3"/>
    <w:rsid w:val="00653653"/>
    <w:rsid w:val="006F4B92"/>
    <w:rsid w:val="006F65D5"/>
    <w:rsid w:val="0074605C"/>
    <w:rsid w:val="007B5104"/>
    <w:rsid w:val="007B7ADF"/>
    <w:rsid w:val="00816F4D"/>
    <w:rsid w:val="00844D95"/>
    <w:rsid w:val="00855422"/>
    <w:rsid w:val="00856284"/>
    <w:rsid w:val="00856695"/>
    <w:rsid w:val="00865578"/>
    <w:rsid w:val="0089299B"/>
    <w:rsid w:val="008A1570"/>
    <w:rsid w:val="008A5CD4"/>
    <w:rsid w:val="008F685C"/>
    <w:rsid w:val="009037C1"/>
    <w:rsid w:val="009270EB"/>
    <w:rsid w:val="00932023"/>
    <w:rsid w:val="00933607"/>
    <w:rsid w:val="00983F67"/>
    <w:rsid w:val="009A50BC"/>
    <w:rsid w:val="009D3F0C"/>
    <w:rsid w:val="00A3001F"/>
    <w:rsid w:val="00AB0B9A"/>
    <w:rsid w:val="00AD7CB8"/>
    <w:rsid w:val="00B01DB5"/>
    <w:rsid w:val="00B24D28"/>
    <w:rsid w:val="00B966D7"/>
    <w:rsid w:val="00BA48D2"/>
    <w:rsid w:val="00BA7868"/>
    <w:rsid w:val="00BB37A0"/>
    <w:rsid w:val="00BD472D"/>
    <w:rsid w:val="00BE3182"/>
    <w:rsid w:val="00C05AC0"/>
    <w:rsid w:val="00C258E4"/>
    <w:rsid w:val="00CF2DAC"/>
    <w:rsid w:val="00D27AD7"/>
    <w:rsid w:val="00D3087C"/>
    <w:rsid w:val="00D30E8F"/>
    <w:rsid w:val="00D4065B"/>
    <w:rsid w:val="00D81530"/>
    <w:rsid w:val="00D820AD"/>
    <w:rsid w:val="00DB1A42"/>
    <w:rsid w:val="00DD11C3"/>
    <w:rsid w:val="00DD2E33"/>
    <w:rsid w:val="00DD6557"/>
    <w:rsid w:val="00E56BD9"/>
    <w:rsid w:val="00E7666F"/>
    <w:rsid w:val="00EA1D11"/>
    <w:rsid w:val="00EF4EE2"/>
    <w:rsid w:val="00F313C4"/>
    <w:rsid w:val="00F43E81"/>
    <w:rsid w:val="00F5616B"/>
    <w:rsid w:val="00F60C91"/>
    <w:rsid w:val="00F96624"/>
    <w:rsid w:val="00FA48E7"/>
    <w:rsid w:val="00FB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4" w:lineRule="exact"/>
      <w:ind w:firstLine="235"/>
    </w:pPr>
  </w:style>
  <w:style w:type="paragraph" w:customStyle="1" w:styleId="Style2">
    <w:name w:val="Style2"/>
    <w:basedOn w:val="a"/>
    <w:uiPriority w:val="99"/>
    <w:pPr>
      <w:spacing w:line="275" w:lineRule="exact"/>
    </w:pPr>
  </w:style>
  <w:style w:type="paragraph" w:customStyle="1" w:styleId="Style3">
    <w:name w:val="Style3"/>
    <w:basedOn w:val="a"/>
    <w:uiPriority w:val="99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pPr>
      <w:jc w:val="righ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98" w:lineRule="exact"/>
      <w:jc w:val="center"/>
    </w:pPr>
  </w:style>
  <w:style w:type="paragraph" w:customStyle="1" w:styleId="Style7">
    <w:name w:val="Style7"/>
    <w:basedOn w:val="a"/>
    <w:uiPriority w:val="99"/>
    <w:pPr>
      <w:spacing w:line="254" w:lineRule="exact"/>
      <w:ind w:firstLine="130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595"/>
      <w:jc w:val="both"/>
    </w:pPr>
  </w:style>
  <w:style w:type="paragraph" w:customStyle="1" w:styleId="Style9">
    <w:name w:val="Style9"/>
    <w:basedOn w:val="a"/>
    <w:uiPriority w:val="99"/>
    <w:pPr>
      <w:spacing w:line="274" w:lineRule="exact"/>
      <w:ind w:firstLine="571"/>
      <w:jc w:val="both"/>
    </w:pPr>
  </w:style>
  <w:style w:type="paragraph" w:customStyle="1" w:styleId="Style10">
    <w:name w:val="Style10"/>
    <w:basedOn w:val="a"/>
    <w:uiPriority w:val="99"/>
    <w:pPr>
      <w:spacing w:line="278" w:lineRule="exact"/>
    </w:pPr>
  </w:style>
  <w:style w:type="paragraph" w:customStyle="1" w:styleId="Style11">
    <w:name w:val="Style11"/>
    <w:basedOn w:val="a"/>
    <w:uiPriority w:val="99"/>
    <w:pPr>
      <w:spacing w:line="274" w:lineRule="exact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78" w:lineRule="exact"/>
      <w:ind w:hanging="317"/>
    </w:pPr>
  </w:style>
  <w:style w:type="paragraph" w:customStyle="1" w:styleId="Style14">
    <w:name w:val="Style14"/>
    <w:basedOn w:val="a"/>
    <w:uiPriority w:val="99"/>
    <w:pPr>
      <w:spacing w:line="276" w:lineRule="exact"/>
      <w:ind w:firstLine="571"/>
    </w:pPr>
  </w:style>
  <w:style w:type="paragraph" w:customStyle="1" w:styleId="Style15">
    <w:name w:val="Style15"/>
    <w:basedOn w:val="a"/>
    <w:uiPriority w:val="99"/>
    <w:pPr>
      <w:spacing w:line="274" w:lineRule="exact"/>
      <w:ind w:firstLine="288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75" w:lineRule="exact"/>
      <w:ind w:firstLine="730"/>
      <w:jc w:val="both"/>
    </w:pPr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  <w:pPr>
      <w:spacing w:line="278" w:lineRule="exact"/>
      <w:ind w:firstLine="730"/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  <w:pPr>
      <w:spacing w:line="288" w:lineRule="exact"/>
      <w:ind w:firstLine="307"/>
      <w:jc w:val="both"/>
    </w:pPr>
  </w:style>
  <w:style w:type="paragraph" w:customStyle="1" w:styleId="Style24">
    <w:name w:val="Style24"/>
    <w:basedOn w:val="a"/>
    <w:uiPriority w:val="99"/>
    <w:pPr>
      <w:spacing w:line="274" w:lineRule="exact"/>
      <w:ind w:firstLine="211"/>
    </w:p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Constantia" w:hAnsi="Constantia" w:cs="Constantia"/>
      <w:i/>
      <w:iCs/>
      <w:sz w:val="30"/>
      <w:szCs w:val="30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i/>
      <w:iCs/>
      <w:w w:val="60"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Pr>
      <w:rFonts w:ascii="Sylfaen" w:hAnsi="Sylfaen" w:cs="Sylfaen"/>
      <w:i/>
      <w:iCs/>
      <w:sz w:val="36"/>
      <w:szCs w:val="36"/>
    </w:rPr>
  </w:style>
  <w:style w:type="character" w:customStyle="1" w:styleId="FontStyle36">
    <w:name w:val="Font Style36"/>
    <w:basedOn w:val="a0"/>
    <w:uiPriority w:val="99"/>
    <w:rPr>
      <w:rFonts w:ascii="Times New Roman" w:hAnsi="Times New Roman" w:cs="Times New Roman"/>
      <w:b/>
      <w:bCs/>
      <w:sz w:val="12"/>
      <w:szCs w:val="12"/>
    </w:rPr>
  </w:style>
  <w:style w:type="paragraph" w:styleId="a3">
    <w:name w:val="Balloon Text"/>
    <w:basedOn w:val="a"/>
    <w:link w:val="a4"/>
    <w:uiPriority w:val="99"/>
    <w:semiHidden/>
    <w:unhideWhenUsed/>
    <w:rsid w:val="003343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4" w:lineRule="exact"/>
      <w:ind w:firstLine="235"/>
    </w:pPr>
  </w:style>
  <w:style w:type="paragraph" w:customStyle="1" w:styleId="Style2">
    <w:name w:val="Style2"/>
    <w:basedOn w:val="a"/>
    <w:uiPriority w:val="99"/>
    <w:pPr>
      <w:spacing w:line="275" w:lineRule="exact"/>
    </w:pPr>
  </w:style>
  <w:style w:type="paragraph" w:customStyle="1" w:styleId="Style3">
    <w:name w:val="Style3"/>
    <w:basedOn w:val="a"/>
    <w:uiPriority w:val="99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pPr>
      <w:jc w:val="righ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98" w:lineRule="exact"/>
      <w:jc w:val="center"/>
    </w:pPr>
  </w:style>
  <w:style w:type="paragraph" w:customStyle="1" w:styleId="Style7">
    <w:name w:val="Style7"/>
    <w:basedOn w:val="a"/>
    <w:uiPriority w:val="99"/>
    <w:pPr>
      <w:spacing w:line="254" w:lineRule="exact"/>
      <w:ind w:firstLine="130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595"/>
      <w:jc w:val="both"/>
    </w:pPr>
  </w:style>
  <w:style w:type="paragraph" w:customStyle="1" w:styleId="Style9">
    <w:name w:val="Style9"/>
    <w:basedOn w:val="a"/>
    <w:uiPriority w:val="99"/>
    <w:pPr>
      <w:spacing w:line="274" w:lineRule="exact"/>
      <w:ind w:firstLine="571"/>
      <w:jc w:val="both"/>
    </w:pPr>
  </w:style>
  <w:style w:type="paragraph" w:customStyle="1" w:styleId="Style10">
    <w:name w:val="Style10"/>
    <w:basedOn w:val="a"/>
    <w:uiPriority w:val="99"/>
    <w:pPr>
      <w:spacing w:line="278" w:lineRule="exact"/>
    </w:pPr>
  </w:style>
  <w:style w:type="paragraph" w:customStyle="1" w:styleId="Style11">
    <w:name w:val="Style11"/>
    <w:basedOn w:val="a"/>
    <w:uiPriority w:val="99"/>
    <w:pPr>
      <w:spacing w:line="274" w:lineRule="exact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78" w:lineRule="exact"/>
      <w:ind w:hanging="317"/>
    </w:pPr>
  </w:style>
  <w:style w:type="paragraph" w:customStyle="1" w:styleId="Style14">
    <w:name w:val="Style14"/>
    <w:basedOn w:val="a"/>
    <w:uiPriority w:val="99"/>
    <w:pPr>
      <w:spacing w:line="276" w:lineRule="exact"/>
      <w:ind w:firstLine="571"/>
    </w:pPr>
  </w:style>
  <w:style w:type="paragraph" w:customStyle="1" w:styleId="Style15">
    <w:name w:val="Style15"/>
    <w:basedOn w:val="a"/>
    <w:uiPriority w:val="99"/>
    <w:pPr>
      <w:spacing w:line="274" w:lineRule="exact"/>
      <w:ind w:firstLine="288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  <w:pPr>
      <w:spacing w:line="275" w:lineRule="exact"/>
      <w:ind w:firstLine="730"/>
      <w:jc w:val="both"/>
    </w:pPr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  <w:pPr>
      <w:spacing w:line="278" w:lineRule="exact"/>
      <w:ind w:firstLine="730"/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  <w:pPr>
      <w:spacing w:line="288" w:lineRule="exact"/>
      <w:ind w:firstLine="307"/>
      <w:jc w:val="both"/>
    </w:pPr>
  </w:style>
  <w:style w:type="paragraph" w:customStyle="1" w:styleId="Style24">
    <w:name w:val="Style24"/>
    <w:basedOn w:val="a"/>
    <w:uiPriority w:val="99"/>
    <w:pPr>
      <w:spacing w:line="274" w:lineRule="exact"/>
      <w:ind w:firstLine="211"/>
    </w:p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Constantia" w:hAnsi="Constantia" w:cs="Constantia"/>
      <w:i/>
      <w:iCs/>
      <w:sz w:val="30"/>
      <w:szCs w:val="30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i/>
      <w:iCs/>
      <w:w w:val="60"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Pr>
      <w:rFonts w:ascii="Sylfaen" w:hAnsi="Sylfaen" w:cs="Sylfaen"/>
      <w:i/>
      <w:iCs/>
      <w:sz w:val="36"/>
      <w:szCs w:val="36"/>
    </w:rPr>
  </w:style>
  <w:style w:type="character" w:customStyle="1" w:styleId="FontStyle36">
    <w:name w:val="Font Style36"/>
    <w:basedOn w:val="a0"/>
    <w:uiPriority w:val="99"/>
    <w:rPr>
      <w:rFonts w:ascii="Times New Roman" w:hAnsi="Times New Roman" w:cs="Times New Roman"/>
      <w:b/>
      <w:bCs/>
      <w:sz w:val="12"/>
      <w:szCs w:val="12"/>
    </w:rPr>
  </w:style>
  <w:style w:type="paragraph" w:styleId="a3">
    <w:name w:val="Balloon Text"/>
    <w:basedOn w:val="a"/>
    <w:link w:val="a4"/>
    <w:uiPriority w:val="99"/>
    <w:semiHidden/>
    <w:unhideWhenUsed/>
    <w:rsid w:val="003343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3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AF88640E3BA68F894A0F9EBB5B6848D3FAE1D9E722DB8CE48009DE18736D40F7BF4A0AA1945D3A6C6C270413829PBG" TargetMode="External"/><Relationship Id="rId18" Type="http://schemas.openxmlformats.org/officeDocument/2006/relationships/hyperlink" Target="consultantplus://offline/ref=5AF88640E3BA68F894A0F9EBB5B6848D3FAD129A7E24B8CE48009DE18736D40F7BF4A0AA1945D3A6C6C270413829PBG" TargetMode="External"/><Relationship Id="rId26" Type="http://schemas.openxmlformats.org/officeDocument/2006/relationships/hyperlink" Target="consultantplus://offline/ref=DD3459EF5EBBCF44FC8CDF566E9D6694FC8D7DCDD62B9FFA4CB29F9011805615E2B93615EEB8EAA119A10C598CO1XEG" TargetMode="External"/><Relationship Id="rId39" Type="http://schemas.openxmlformats.org/officeDocument/2006/relationships/hyperlink" Target="consultantplus://offline/ref=63AB784B7694C2D8919F72EDEBF07F56667F43456F2B619029680DE82DA638E5F2D3D4F48DE1CF672A165676cDj0G" TargetMode="External"/><Relationship Id="rId21" Type="http://schemas.openxmlformats.org/officeDocument/2006/relationships/hyperlink" Target="consultantplus://offline/ref=5AF88640E3BA68F894A0F9EBB5B6848D3EA5189A7F2EB8CE48009DE18736D40F7BF4A0AA1945D3A6C6C270413829PBG" TargetMode="External"/><Relationship Id="rId34" Type="http://schemas.openxmlformats.org/officeDocument/2006/relationships/hyperlink" Target="consultantplus://offline/ref=9BE4D2C3B04AE6B40BB14ED14EDC2355E8267B7A16F37A2F9E6C84EC2A435351095CDD47502858CA56AF16C51Fb4c4G" TargetMode="External"/><Relationship Id="rId42" Type="http://schemas.openxmlformats.org/officeDocument/2006/relationships/hyperlink" Target="consultantplus://offline/ref=63AB784B7694C2D8919F77E2E8F07F5661714742662B619029680DE82DA638E5F2D3D4F48DE1CF672A165676cDj0G" TargetMode="External"/><Relationship Id="rId47" Type="http://schemas.openxmlformats.org/officeDocument/2006/relationships/hyperlink" Target="consultantplus://offline/ref=BB5D2BD945F177B5523CB99FA340D6C433B5C835EE22B7926F61593BA2A97EDE464CA512A319424875A4D56A276EN6H" TargetMode="External"/><Relationship Id="rId50" Type="http://schemas.openxmlformats.org/officeDocument/2006/relationships/hyperlink" Target="consultantplus://offline/ref=109AB5A06F04D25B14EE98E107A6DACF0DD8FE1A02E6B0FC15218C709B169FD0D3D8171DF1E870D54E93EE2F4D1BT7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AF88640E3BA68F894A0F9EBB5B6848D3FAC18957224B8CE48009DE18736D40F7BF4A0AA1945D3A6C6C270413829PBG" TargetMode="External"/><Relationship Id="rId17" Type="http://schemas.openxmlformats.org/officeDocument/2006/relationships/hyperlink" Target="consultantplus://offline/ref=5AF88640E3BA68F894A0F9EBB5B6848D3FAF1B9C7B2BB8CE48009DE18736D40F7BF4A0AA1945D3A6C6C270413829PBG" TargetMode="External"/><Relationship Id="rId25" Type="http://schemas.openxmlformats.org/officeDocument/2006/relationships/hyperlink" Target="consultantplus://offline/ref=E81AB55A0BF86FB75F69590CD15ADAE489654AE1487874972A92BA0A325EC7996AF92C78D67BD2EBD7090FA61ELBTBG" TargetMode="External"/><Relationship Id="rId33" Type="http://schemas.openxmlformats.org/officeDocument/2006/relationships/hyperlink" Target="consultantplus://offline/ref=9BE4D2C3B04AE6B40BB14ED14EDC2355E8277B7314F67A2F9E6C84EC2A435351095CDD47502858CA56AF16C51Fb4c4G" TargetMode="External"/><Relationship Id="rId38" Type="http://schemas.openxmlformats.org/officeDocument/2006/relationships/hyperlink" Target="consultantplus://offline/ref=63AB784B7694C2D8919F72EDEBF07F56617447446D766B9870640FEF22F93DF0E38BDBFE9BFFC771361457c7jEG" TargetMode="External"/><Relationship Id="rId46" Type="http://schemas.openxmlformats.org/officeDocument/2006/relationships/hyperlink" Target="consultantplus://offline/ref=BB5D2BD945F177B5523CB086A440D6C436BCC034E92FB7926F61593BA2A97EDE464CA512A319424875A4D56A276EN6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F88640E3BA68F894A0F9EBB5B6848D3FAF1B9C792EB8CE48009DE18736D40F7BF4A0AA1945D3A6C6C270413829PBG" TargetMode="External"/><Relationship Id="rId20" Type="http://schemas.openxmlformats.org/officeDocument/2006/relationships/hyperlink" Target="consultantplus://offline/ref=5AF88640E3BA68F894A0F9EBB5B6848D3DA51299722AB8CE48009DE18736D40F7BF4A0AA1945D3A6C6C270413829PBG" TargetMode="External"/><Relationship Id="rId29" Type="http://schemas.openxmlformats.org/officeDocument/2006/relationships/hyperlink" Target="consultantplus://offline/ref=6CF0EF6425CAB2BE64E340B585618258B7AC3A5739FBE15AAD3DD4C2A45BDA91992DF6044D4C0FB5256F663D9AK0aAG" TargetMode="External"/><Relationship Id="rId41" Type="http://schemas.openxmlformats.org/officeDocument/2006/relationships/hyperlink" Target="consultantplus://offline/ref=63AB784B7694C2D8919F72EDEBF07F56667F474060233C9A213101EA2AA967E0E7C28CFB87F7D16F3C0A5477D8cBjAG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AF88640E3BA68F894A0F9EBB5B6848D3FAF1B9C7A25B8CE48009DE18736D40F7BF4A0AA1945D3A6C6C270413829PBG" TargetMode="External"/><Relationship Id="rId24" Type="http://schemas.openxmlformats.org/officeDocument/2006/relationships/hyperlink" Target="consultantplus://offline/ref=E81AB55A0BF86FB75F69590CD15ADAE4896C4BE1497774972A92BA0A325EC7996AF92C78D67BD2EBD7090FA61ELBTBG" TargetMode="External"/><Relationship Id="rId32" Type="http://schemas.openxmlformats.org/officeDocument/2006/relationships/hyperlink" Target="consultantplus://offline/ref=9BE4D2C3B04AE6B40BB14ED14EDC2355E8277B7315F17A2F9E6C84EC2A435351095CDD47502858CA56AF16C51Fb4c4G" TargetMode="External"/><Relationship Id="rId37" Type="http://schemas.openxmlformats.org/officeDocument/2006/relationships/hyperlink" Target="consultantplus://offline/ref=63AB784B7694C2D8919F72EDEBF07F56657146426E223C9A213101EA2AA967E0E7C28CFB87F7D16F3C0A5477D8cBjAG" TargetMode="External"/><Relationship Id="rId40" Type="http://schemas.openxmlformats.org/officeDocument/2006/relationships/hyperlink" Target="consultantplus://offline/ref=63AB784B7694C2D8919F72EDEBF07F566570444366203C9A213101EA2AA967E0E7C28CFB87F7D16F3C0A5477D8cBjAG" TargetMode="External"/><Relationship Id="rId45" Type="http://schemas.openxmlformats.org/officeDocument/2006/relationships/hyperlink" Target="consultantplus://offline/ref=BB5D2BD945F177B5523CB99FA340D6C431BCC036EF25B7926F61593BA2A97EDE464CA512A319424875A4D56A276EN6H" TargetMode="External"/><Relationship Id="rId53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AF88640E3BA68F894A0F9EBB5B6848D3FAF1B9A732DB8CE48009DE18736D40F7BF4A0AA1945D3A6C6C270413829PBG" TargetMode="External"/><Relationship Id="rId23" Type="http://schemas.openxmlformats.org/officeDocument/2006/relationships/hyperlink" Target="consultantplus://offline/ref=BBC8EB3D61768F8134C60DB8B6A693CC0186BDB7BF833E4A928FBFAE86459603091123B81EBD82E4E6C9E1D031mBR2G" TargetMode="External"/><Relationship Id="rId28" Type="http://schemas.openxmlformats.org/officeDocument/2006/relationships/hyperlink" Target="consultantplus://offline/ref=6CF0EF6425CAB2BE64E340B585618258B4AC3A5F3FFAE15AAD3DD4C2A45BDA91992DF6044D4C0FB5256F663D9AK0aAG" TargetMode="External"/><Relationship Id="rId36" Type="http://schemas.openxmlformats.org/officeDocument/2006/relationships/hyperlink" Target="consultantplus://offline/ref=9BE4D2C3B04AE6B40BB14ED14EDC2355E8247F7310F67A2F9E6C84EC2A435351095CDD47502858CA56AF16C51Fb4c4G" TargetMode="External"/><Relationship Id="rId49" Type="http://schemas.openxmlformats.org/officeDocument/2006/relationships/hyperlink" Target="consultantplus://offline/ref=A555230333D315766D4061911052E78EADB137B4EBB2348CE400991D065E583CE12BB0A9A315A0C12FA5F8E37FPBu7H" TargetMode="External"/><Relationship Id="rId10" Type="http://schemas.openxmlformats.org/officeDocument/2006/relationships/hyperlink" Target="consultantplus://offline/ref=5AF88640E3BA68F894A0F9EBB5B6848D3FAF1B957F2CB8CE48009DE18736D40F7BF4A0AA1945D3A6C6C270413829PBG" TargetMode="External"/><Relationship Id="rId19" Type="http://schemas.openxmlformats.org/officeDocument/2006/relationships/hyperlink" Target="consultantplus://offline/ref=5AF88640E3BA68F894A0F9EBB5B6848D3FAE199D7B2EB8CE48009DE18736D40F7BF4A0AA1945D3A6C6C270413829PBG" TargetMode="External"/><Relationship Id="rId31" Type="http://schemas.openxmlformats.org/officeDocument/2006/relationships/hyperlink" Target="consultantplus://offline/ref=6CF0EF6425CAB2BE64E340B585618258B5A43A5A37FFE15AAD3DD4C2A45BDA91992DF6044D4C0FB5256F663D9AK0aAG" TargetMode="External"/><Relationship Id="rId44" Type="http://schemas.openxmlformats.org/officeDocument/2006/relationships/hyperlink" Target="consultantplus://offline/ref=BB5D2BD945F177B5523CB99FA340D6C431B7C531E323B7926F61593BA2A97EDE464CA512A319424875A4D56A276EN6H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F88640E3BA68F894A0F9EBB5B6848D3FAE129E7924B8CE48009DE18736D40F7BF4A0AA1945D3A6C6C270413829PBG" TargetMode="External"/><Relationship Id="rId14" Type="http://schemas.openxmlformats.org/officeDocument/2006/relationships/hyperlink" Target="consultantplus://offline/ref=5AF88640E3BA68F894A0F9EBB5B6848D3DA41D9E7B2DB8CE48009DE18736D40F7BF4A0AA1945D3A6C6C270413829PBG" TargetMode="External"/><Relationship Id="rId22" Type="http://schemas.openxmlformats.org/officeDocument/2006/relationships/hyperlink" Target="consultantplus://offline/ref=BBC8EB3D61768F8134C60DB8B6A693CC0186BCB4B7833E4A928FBFAE86459603091123B81EBD82E4E6C9E1D031mBR2G" TargetMode="External"/><Relationship Id="rId27" Type="http://schemas.openxmlformats.org/officeDocument/2006/relationships/hyperlink" Target="consultantplus://offline/ref=DD3459EF5EBBCF44FC8CDF566E9D6694FC8D7CC4D22A9FFA4CB29F9011805615E2B93615EEB8EAA119A10C598CO1XEG" TargetMode="External"/><Relationship Id="rId30" Type="http://schemas.openxmlformats.org/officeDocument/2006/relationships/hyperlink" Target="consultantplus://offline/ref=6CF0EF6425CAB2BE64E340B585618258B4A431563BFCE15AAD3DD4C2A45BDA91992DF6044D4C0FB5256F663D9AK0aAG" TargetMode="External"/><Relationship Id="rId35" Type="http://schemas.openxmlformats.org/officeDocument/2006/relationships/hyperlink" Target="consultantplus://offline/ref=9BE4D2C3B04AE6B40BB14ED14EDC2355E92E7D7415F47A2F9E6C84EC2A435351095CDD47502858CA56AF16C51Fb4c4G" TargetMode="External"/><Relationship Id="rId43" Type="http://schemas.openxmlformats.org/officeDocument/2006/relationships/hyperlink" Target="consultantplus://offline/ref=BB5D2BD945F177B5523CB086A440D6C436B1C834EB20B7926F61593BA2A97EDE464CA512A319424875A4D56A276EN6H" TargetMode="External"/><Relationship Id="rId48" Type="http://schemas.openxmlformats.org/officeDocument/2006/relationships/hyperlink" Target="consultantplus://offline/ref=A555230333D315766D4061911052E78EACB837B5EFB2348CE400991D065E583CE12BB0A9A315A0C12FA5F8E37FPBu7H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32AE3993F74CF371176B888F5781028AF810E6EC975D973A26BEE95128001D1929FA4C5F4B08F165BD4796A1065F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206A4-FA33-4878-9FC9-C6102E3E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14</Pages>
  <Words>9202</Words>
  <Characters>52453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Ольга Анатольевна</dc:creator>
  <cp:lastModifiedBy>Безрукова Антонина Александровна</cp:lastModifiedBy>
  <cp:revision>74</cp:revision>
  <cp:lastPrinted>2019-10-01T01:54:00Z</cp:lastPrinted>
  <dcterms:created xsi:type="dcterms:W3CDTF">2019-08-22T04:33:00Z</dcterms:created>
  <dcterms:modified xsi:type="dcterms:W3CDTF">2019-10-10T10:09:00Z</dcterms:modified>
</cp:coreProperties>
</file>